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E781" w14:textId="77777777" w:rsidR="004A374C" w:rsidRPr="004A374C" w:rsidRDefault="004A374C" w:rsidP="004A374C">
      <w:pPr>
        <w:pStyle w:val="NoSpacing"/>
        <w:ind w:firstLine="720"/>
        <w:jc w:val="both"/>
        <w:rPr>
          <w:rFonts w:ascii="Cambria" w:hAnsi="Cambria"/>
        </w:rPr>
      </w:pPr>
      <w:r w:rsidRPr="004A374C">
        <w:rPr>
          <w:rFonts w:ascii="Cambria" w:hAnsi="Cambria"/>
        </w:rPr>
        <w:t xml:space="preserve">Către, </w:t>
      </w:r>
    </w:p>
    <w:p w14:paraId="7DC513EE" w14:textId="77777777" w:rsidR="004A374C" w:rsidRPr="004A374C" w:rsidRDefault="004A374C" w:rsidP="004A374C">
      <w:pPr>
        <w:pStyle w:val="NoSpacing"/>
        <w:ind w:right="720" w:firstLine="720"/>
        <w:jc w:val="both"/>
        <w:rPr>
          <w:rFonts w:ascii="Cambria" w:hAnsi="Cambria"/>
        </w:rPr>
      </w:pPr>
      <w:r w:rsidRPr="004A374C">
        <w:rPr>
          <w:rFonts w:ascii="Cambria" w:hAnsi="Cambria"/>
        </w:rPr>
        <w:t>PRIMARUL COMUNEI APAHIDA</w:t>
      </w:r>
    </w:p>
    <w:p w14:paraId="1FADC5B3" w14:textId="77777777" w:rsidR="004A374C" w:rsidRPr="004A374C" w:rsidRDefault="004A374C" w:rsidP="004A374C">
      <w:pPr>
        <w:pStyle w:val="NoSpacing"/>
        <w:jc w:val="both"/>
        <w:rPr>
          <w:rFonts w:ascii="Cambria" w:hAnsi="Cambria"/>
          <w:b/>
          <w:bCs/>
        </w:rPr>
      </w:pPr>
    </w:p>
    <w:p w14:paraId="68861C5F" w14:textId="77777777" w:rsidR="004A374C" w:rsidRPr="004A374C" w:rsidRDefault="004A374C" w:rsidP="004A374C">
      <w:pPr>
        <w:pStyle w:val="NoSpacing"/>
        <w:jc w:val="center"/>
        <w:rPr>
          <w:rFonts w:ascii="Cambria" w:hAnsi="Cambria"/>
          <w:b/>
          <w:bCs/>
        </w:rPr>
      </w:pPr>
      <w:r w:rsidRPr="004A374C">
        <w:rPr>
          <w:rFonts w:ascii="Cambria" w:hAnsi="Cambria"/>
          <w:b/>
          <w:bCs/>
        </w:rPr>
        <w:t>COMUNICARE</w:t>
      </w:r>
    </w:p>
    <w:p w14:paraId="7BFB5920" w14:textId="77777777" w:rsidR="004A374C" w:rsidRPr="004A374C" w:rsidRDefault="004A374C" w:rsidP="004A374C">
      <w:pPr>
        <w:pStyle w:val="NoSpacing"/>
        <w:jc w:val="center"/>
        <w:rPr>
          <w:rFonts w:ascii="Cambria" w:hAnsi="Cambria"/>
          <w:b/>
          <w:bCs/>
        </w:rPr>
      </w:pPr>
      <w:r w:rsidRPr="004A374C">
        <w:rPr>
          <w:rFonts w:ascii="Cambria" w:hAnsi="Cambria"/>
          <w:b/>
          <w:bCs/>
        </w:rPr>
        <w:t>privind încheierea execuţiei lucrărilor</w:t>
      </w:r>
    </w:p>
    <w:p w14:paraId="7497210D" w14:textId="77777777" w:rsidR="004A374C" w:rsidRPr="004A374C" w:rsidRDefault="004A374C" w:rsidP="004A374C">
      <w:pPr>
        <w:pStyle w:val="NoSpacing"/>
        <w:jc w:val="both"/>
        <w:rPr>
          <w:rFonts w:ascii="Cambria" w:hAnsi="Cambria"/>
        </w:rPr>
      </w:pPr>
    </w:p>
    <w:p w14:paraId="64DBD673" w14:textId="4E928A54" w:rsidR="004A374C" w:rsidRPr="004A374C" w:rsidRDefault="004A374C" w:rsidP="004A374C">
      <w:pPr>
        <w:pStyle w:val="NoSpacing"/>
        <w:jc w:val="both"/>
        <w:rPr>
          <w:rFonts w:ascii="Cambria" w:hAnsi="Cambria"/>
        </w:rPr>
      </w:pPr>
      <w:r w:rsidRPr="004A374C">
        <w:rPr>
          <w:rFonts w:ascii="Cambria" w:hAnsi="Cambria"/>
        </w:rPr>
        <w:tab/>
        <w:t>Subsemnatul</w:t>
      </w:r>
      <w:r w:rsidRPr="004A374C">
        <w:rPr>
          <w:rFonts w:ascii="Cambria" w:hAnsi="Cambria"/>
          <w:vertAlign w:val="superscript"/>
        </w:rPr>
        <w:t>1)</w:t>
      </w:r>
      <w:r w:rsidRPr="004A374C">
        <w:rPr>
          <w:rFonts w:ascii="Cambria" w:hAnsi="Cambria"/>
        </w:rPr>
        <w:t xml:space="preserve"> . . . . . . . . . . . . . . . . . . . . . . . . . . . . . . . , </w:t>
      </w:r>
      <w:r w:rsidR="00785716">
        <w:rPr>
          <w:rFonts w:ascii="Cambria" w:hAnsi="Cambria"/>
        </w:rPr>
        <w:t xml:space="preserve">CNP / CUI . . . . . . . . . . . . . . . . . . . . . . , </w:t>
      </w:r>
      <w:r w:rsidRPr="004A374C">
        <w:rPr>
          <w:rFonts w:ascii="Cambria" w:hAnsi="Cambria"/>
        </w:rPr>
        <w:t>cu domiciliul</w:t>
      </w:r>
      <w:r w:rsidRPr="004A374C">
        <w:rPr>
          <w:rFonts w:ascii="Cambria" w:hAnsi="Cambria"/>
          <w:vertAlign w:val="superscript"/>
        </w:rPr>
        <w:t>2)</w:t>
      </w:r>
      <w:r w:rsidRPr="004A374C">
        <w:rPr>
          <w:rFonts w:ascii="Cambria" w:hAnsi="Cambria"/>
        </w:rPr>
        <w:t>/sediul în judeţul . . . . . . . . . . . . , municipiul/oraşul/comuna . . . . . . . . . . . . , satul . . . . . . . . . . . . , sectorul . . . . . ., cod poştal . . . . .. , str. . . . . . . . . . . . . . . . . . . . .  nr. . . ., bl. . . , sc. . . . , et. . . . ., ap. . . . ., telefon/fax . . . . . . . . . . . . . . . . , e-mail . . . . . . . . . . . . , titular al Autorizaţiei de construire /desfiinţare nr. . . . . . . . . . . . . din . . . . . . . . . . . . , emisă pentru executarea lucrărilor de construcţii privind construirea/ desfiinţarea construcţiilor şi amenajărilor</w:t>
      </w:r>
      <w:r w:rsidRPr="004A374C">
        <w:rPr>
          <w:rFonts w:ascii="Cambria" w:hAnsi="Cambria"/>
          <w:vertAlign w:val="superscript"/>
        </w:rPr>
        <w:t>3)</w:t>
      </w:r>
      <w:r w:rsidRPr="004A374C">
        <w:rPr>
          <w:rFonts w:ascii="Cambria" w:hAnsi="Cambria"/>
        </w:rPr>
        <w:t xml:space="preserve"> . . . . . . . . . . . . . . . . . . . . . . . . . . . </w:t>
      </w:r>
    </w:p>
    <w:p w14:paraId="0B2CF82F" w14:textId="5BA7F1BA" w:rsidR="004A374C" w:rsidRPr="004A374C" w:rsidRDefault="004A374C" w:rsidP="004A374C">
      <w:pPr>
        <w:pStyle w:val="NoSpacing"/>
        <w:jc w:val="both"/>
        <w:rPr>
          <w:rFonts w:ascii="Cambria" w:hAnsi="Cambria"/>
        </w:rPr>
      </w:pPr>
      <w:r w:rsidRPr="004A374C">
        <w:rPr>
          <w:rFonts w:ascii="Cambria" w:hAnsi="Cambria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5739D0EE" w14:textId="77777777" w:rsidR="004A374C" w:rsidRPr="004A374C" w:rsidRDefault="004A374C" w:rsidP="004A374C">
      <w:pPr>
        <w:pStyle w:val="NoSpacing"/>
        <w:jc w:val="both"/>
        <w:rPr>
          <w:rFonts w:ascii="Cambria" w:hAnsi="Cambria"/>
        </w:rPr>
      </w:pPr>
      <w:r w:rsidRPr="004A374C">
        <w:rPr>
          <w:rFonts w:ascii="Cambria" w:hAnsi="Cambria"/>
        </w:rPr>
        <w:t>în valoare de . . . . . . . . . . . . lei,</w:t>
      </w:r>
    </w:p>
    <w:p w14:paraId="0B3614C9" w14:textId="77777777" w:rsidR="004A374C" w:rsidRPr="004A374C" w:rsidRDefault="004A374C" w:rsidP="004A374C">
      <w:pPr>
        <w:pStyle w:val="NoSpacing"/>
        <w:jc w:val="center"/>
        <w:rPr>
          <w:rFonts w:ascii="Cambria" w:hAnsi="Cambria"/>
        </w:rPr>
      </w:pPr>
      <w:r w:rsidRPr="004A374C">
        <w:rPr>
          <w:rFonts w:ascii="Cambria" w:hAnsi="Cambria"/>
          <w:b/>
          <w:bCs/>
        </w:rPr>
        <w:t>Aduc la cunoştinţă</w:t>
      </w:r>
    </w:p>
    <w:p w14:paraId="34C81526" w14:textId="77777777" w:rsidR="004A374C" w:rsidRPr="004A374C" w:rsidRDefault="004A374C" w:rsidP="004A374C">
      <w:pPr>
        <w:pStyle w:val="NoSpacing"/>
        <w:jc w:val="both"/>
        <w:rPr>
          <w:rFonts w:ascii="Cambria" w:hAnsi="Cambria"/>
        </w:rPr>
      </w:pPr>
      <w:r w:rsidRPr="004A374C">
        <w:rPr>
          <w:rFonts w:ascii="Cambria" w:hAnsi="Cambria"/>
        </w:rPr>
        <w:tab/>
        <w:t>Că la data de</w:t>
      </w:r>
      <w:r w:rsidRPr="004A374C">
        <w:rPr>
          <w:rFonts w:ascii="Cambria" w:hAnsi="Cambria"/>
          <w:vertAlign w:val="superscript"/>
        </w:rPr>
        <w:t>4)</w:t>
      </w:r>
      <w:r w:rsidRPr="004A374C">
        <w:rPr>
          <w:rFonts w:ascii="Cambria" w:hAnsi="Cambria"/>
        </w:rPr>
        <w:t xml:space="preserve"> . . . . . . . . . . . . ora . . . . . . . . . . . . , au fost finalizate lucrările de construcţii autorizate </w:t>
      </w:r>
    </w:p>
    <w:p w14:paraId="7AE01A22" w14:textId="77777777" w:rsidR="004A374C" w:rsidRPr="004A374C" w:rsidRDefault="004A374C" w:rsidP="004A374C">
      <w:pPr>
        <w:pStyle w:val="NoSpacing"/>
        <w:jc w:val="both"/>
        <w:rPr>
          <w:rFonts w:ascii="Cambria" w:hAnsi="Cambria"/>
        </w:rPr>
      </w:pPr>
      <w:r w:rsidRPr="004A374C">
        <w:rPr>
          <w:rFonts w:ascii="Cambria" w:hAnsi="Cambria"/>
        </w:rPr>
        <w:tab/>
        <w:t>pentru imobilul — teren şi/sau construcţii —, situat în judeţul . . . . . . . . . . . . , municipiul/oraşul/comuna . . . . . . . . . . . . . . . . . . . . ., satul . . . . . . . . . . . . . . . , sectorul . . . . ., cod poştal . . . . . . . . , str. . . . . . . . . . . . . . . . . . . . . . . nr. . . . ., bl. . . . ., sc. . . .., et. . . , ap. . . .,</w:t>
      </w:r>
    </w:p>
    <w:p w14:paraId="02578790" w14:textId="77777777" w:rsidR="004A374C" w:rsidRPr="004A374C" w:rsidRDefault="004A374C" w:rsidP="004A374C">
      <w:pPr>
        <w:pStyle w:val="NoSpacing"/>
        <w:jc w:val="both"/>
        <w:rPr>
          <w:rFonts w:ascii="Cambria" w:hAnsi="Cambria"/>
        </w:rPr>
      </w:pPr>
      <w:r w:rsidRPr="004A374C">
        <w:rPr>
          <w:rFonts w:ascii="Cambria" w:hAnsi="Cambria"/>
        </w:rPr>
        <w:t>Cartea funciară</w:t>
      </w:r>
      <w:r w:rsidRPr="004A374C">
        <w:rPr>
          <w:rFonts w:ascii="Cambria" w:hAnsi="Cambria"/>
          <w:vertAlign w:val="superscript"/>
        </w:rPr>
        <w:t>3)</w:t>
      </w:r>
      <w:r w:rsidRPr="004A374C">
        <w:rPr>
          <w:rFonts w:ascii="Cambria" w:hAnsi="Cambria"/>
        </w:rPr>
        <w:t xml:space="preserve"> . . . . . . . . . . . . . . . . . . . . . . . . . . . . . . . . . . . . . . . . . . . . . . . . . . . . . . . .</w:t>
      </w:r>
    </w:p>
    <w:p w14:paraId="72F84081" w14:textId="77777777" w:rsidR="004A374C" w:rsidRPr="004A374C" w:rsidRDefault="004A374C" w:rsidP="004A374C">
      <w:pPr>
        <w:pStyle w:val="NoSpacing"/>
        <w:jc w:val="both"/>
        <w:rPr>
          <w:rFonts w:ascii="Cambria" w:hAnsi="Cambria"/>
        </w:rPr>
      </w:pPr>
      <w:r w:rsidRPr="004A374C">
        <w:rPr>
          <w:rFonts w:ascii="Cambria" w:hAnsi="Cambria"/>
        </w:rPr>
        <w:t>Fişa bunului imobil . . . . . . . . . . . . . . . . . . . . . . . . . . . . . . . . . . . . . . . . . . . . . . . . . . . . . .</w:t>
      </w:r>
    </w:p>
    <w:p w14:paraId="38CF809D" w14:textId="77777777" w:rsidR="004A374C" w:rsidRPr="004A374C" w:rsidRDefault="004A374C" w:rsidP="004A374C">
      <w:pPr>
        <w:pStyle w:val="NoSpacing"/>
        <w:jc w:val="both"/>
        <w:rPr>
          <w:rFonts w:ascii="Cambria" w:hAnsi="Cambria"/>
        </w:rPr>
      </w:pPr>
      <w:r w:rsidRPr="004A374C">
        <w:rPr>
          <w:rFonts w:ascii="Cambria" w:hAnsi="Cambria"/>
        </w:rPr>
        <w:t>sau nr. cadastral . . . . . . . . . . . . . . . . . . . . . . . . . . . . . . . . . . . . . . . . . . . . . . . . . . . . . . . .</w:t>
      </w:r>
    </w:p>
    <w:p w14:paraId="0B85D93C" w14:textId="77777777" w:rsidR="004A374C" w:rsidRDefault="004A374C" w:rsidP="004A374C">
      <w:pPr>
        <w:pStyle w:val="NoSpacing"/>
        <w:jc w:val="both"/>
        <w:rPr>
          <w:rFonts w:ascii="Cambria" w:hAnsi="Cambria"/>
        </w:rPr>
      </w:pPr>
    </w:p>
    <w:p w14:paraId="2606DF1C" w14:textId="77777777" w:rsidR="004A374C" w:rsidRPr="004A374C" w:rsidRDefault="004A374C" w:rsidP="004A374C">
      <w:pPr>
        <w:pStyle w:val="NoSpacing"/>
        <w:jc w:val="both"/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A374C" w:rsidRPr="004A374C" w14:paraId="38F8BBAA" w14:textId="77777777" w:rsidTr="002C0847">
        <w:tc>
          <w:tcPr>
            <w:tcW w:w="4644" w:type="dxa"/>
            <w:shd w:val="clear" w:color="auto" w:fill="auto"/>
          </w:tcPr>
          <w:p w14:paraId="2FB1AB4B" w14:textId="77777777" w:rsidR="004A374C" w:rsidRPr="004A374C" w:rsidRDefault="004A374C" w:rsidP="002C0847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4644" w:type="dxa"/>
            <w:shd w:val="clear" w:color="auto" w:fill="auto"/>
          </w:tcPr>
          <w:p w14:paraId="4E053616" w14:textId="77777777" w:rsidR="004A374C" w:rsidRPr="004A374C" w:rsidRDefault="004A374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4A374C">
              <w:rPr>
                <w:rFonts w:ascii="Cambria" w:hAnsi="Cambria"/>
              </w:rPr>
              <w:t>Semnătura</w:t>
            </w:r>
            <w:r w:rsidRPr="004A374C">
              <w:rPr>
                <w:rFonts w:ascii="Cambria" w:hAnsi="Cambria"/>
                <w:vertAlign w:val="superscript"/>
              </w:rPr>
              <w:t>5)</w:t>
            </w:r>
          </w:p>
        </w:tc>
      </w:tr>
      <w:tr w:rsidR="004A374C" w:rsidRPr="004A374C" w14:paraId="44DB2F5F" w14:textId="77777777" w:rsidTr="002C0847">
        <w:tc>
          <w:tcPr>
            <w:tcW w:w="4644" w:type="dxa"/>
            <w:shd w:val="clear" w:color="auto" w:fill="auto"/>
          </w:tcPr>
          <w:p w14:paraId="0AAA7A09" w14:textId="056D455D" w:rsidR="004A374C" w:rsidRPr="004A374C" w:rsidRDefault="004A374C" w:rsidP="00823077">
            <w:pPr>
              <w:pStyle w:val="NoSpacing"/>
              <w:jc w:val="both"/>
              <w:rPr>
                <w:rFonts w:ascii="Cambria" w:hAnsi="Cambria"/>
              </w:rPr>
            </w:pPr>
            <w:r w:rsidRPr="004A374C">
              <w:rPr>
                <w:rFonts w:ascii="Cambria" w:hAnsi="Cambria"/>
              </w:rPr>
              <w:t xml:space="preserve">Data . . . . . . . . . . . . . . . . . . . . . . . . </w:t>
            </w:r>
          </w:p>
        </w:tc>
        <w:tc>
          <w:tcPr>
            <w:tcW w:w="4644" w:type="dxa"/>
            <w:shd w:val="clear" w:color="auto" w:fill="auto"/>
          </w:tcPr>
          <w:p w14:paraId="491850A9" w14:textId="77777777" w:rsidR="004A374C" w:rsidRPr="004A374C" w:rsidRDefault="004A374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4A374C">
              <w:rPr>
                <w:rFonts w:ascii="Cambria" w:hAnsi="Cambria"/>
              </w:rPr>
              <w:t>. . . . . . . . . . . . . . . . . . . . . . . . . . . . . . . . . .</w:t>
            </w:r>
          </w:p>
        </w:tc>
      </w:tr>
      <w:tr w:rsidR="004A374C" w:rsidRPr="004A374C" w14:paraId="2370506C" w14:textId="77777777" w:rsidTr="00823077">
        <w:trPr>
          <w:trHeight w:val="87"/>
        </w:trPr>
        <w:tc>
          <w:tcPr>
            <w:tcW w:w="4644" w:type="dxa"/>
            <w:shd w:val="clear" w:color="auto" w:fill="auto"/>
          </w:tcPr>
          <w:p w14:paraId="2838CD7F" w14:textId="77777777" w:rsidR="004A374C" w:rsidRPr="004A374C" w:rsidRDefault="004A374C" w:rsidP="002C0847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4644" w:type="dxa"/>
            <w:shd w:val="clear" w:color="auto" w:fill="auto"/>
          </w:tcPr>
          <w:p w14:paraId="26303BBC" w14:textId="77777777" w:rsidR="004A374C" w:rsidRPr="004A374C" w:rsidRDefault="004A374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4A374C">
              <w:rPr>
                <w:rFonts w:ascii="Cambria" w:hAnsi="Cambria"/>
              </w:rPr>
              <w:t>L.S.</w:t>
            </w:r>
          </w:p>
        </w:tc>
      </w:tr>
    </w:tbl>
    <w:p w14:paraId="2F8C0A41" w14:textId="77777777" w:rsidR="004A374C" w:rsidRPr="004A374C" w:rsidRDefault="004A374C" w:rsidP="004A374C">
      <w:pPr>
        <w:pStyle w:val="NoSpacing"/>
        <w:jc w:val="both"/>
        <w:rPr>
          <w:rFonts w:ascii="Cambria" w:hAnsi="Cambria"/>
          <w:sz w:val="20"/>
          <w:szCs w:val="20"/>
        </w:rPr>
      </w:pPr>
      <w:r w:rsidRPr="004A374C">
        <w:rPr>
          <w:rFonts w:ascii="Cambria" w:hAnsi="Cambria"/>
          <w:sz w:val="20"/>
          <w:szCs w:val="20"/>
        </w:rPr>
        <w:t>________________________</w:t>
      </w:r>
      <w:bookmarkStart w:id="0" w:name="1F15"/>
      <w:bookmarkEnd w:id="0"/>
    </w:p>
    <w:p w14:paraId="2A721CFB" w14:textId="77777777" w:rsidR="004A374C" w:rsidRPr="004A374C" w:rsidRDefault="004A374C" w:rsidP="004A374C">
      <w:pPr>
        <w:pStyle w:val="NoSpacing"/>
        <w:jc w:val="both"/>
        <w:rPr>
          <w:rFonts w:ascii="Cambria" w:hAnsi="Cambria"/>
          <w:sz w:val="20"/>
          <w:szCs w:val="20"/>
        </w:rPr>
      </w:pPr>
      <w:r w:rsidRPr="004A374C">
        <w:rPr>
          <w:rFonts w:ascii="Cambria" w:hAnsi="Cambria"/>
          <w:sz w:val="20"/>
          <w:szCs w:val="20"/>
          <w:vertAlign w:val="superscript"/>
        </w:rPr>
        <w:tab/>
        <w:t>1)</w:t>
      </w:r>
      <w:r w:rsidRPr="004A374C">
        <w:rPr>
          <w:rFonts w:ascii="Cambria" w:hAnsi="Cambria"/>
          <w:sz w:val="20"/>
          <w:szCs w:val="20"/>
        </w:rPr>
        <w:t xml:space="preserve"> Titularul autorizaţiei (Numele şi prenumele persoanei fizice, sau al reprezentantului persoanei juridice — inclusiv calitatea acestuia)</w:t>
      </w:r>
      <w:bookmarkStart w:id="1" w:name="2F15"/>
      <w:bookmarkEnd w:id="1"/>
    </w:p>
    <w:p w14:paraId="76CE99F4" w14:textId="77777777" w:rsidR="004A374C" w:rsidRPr="004A374C" w:rsidRDefault="004A374C" w:rsidP="004A374C">
      <w:pPr>
        <w:pStyle w:val="NoSpacing"/>
        <w:jc w:val="both"/>
        <w:rPr>
          <w:rFonts w:ascii="Cambria" w:hAnsi="Cambria"/>
          <w:sz w:val="20"/>
          <w:szCs w:val="20"/>
        </w:rPr>
      </w:pPr>
      <w:r w:rsidRPr="004A374C">
        <w:rPr>
          <w:rFonts w:ascii="Cambria" w:hAnsi="Cambria"/>
          <w:sz w:val="20"/>
          <w:szCs w:val="20"/>
          <w:vertAlign w:val="superscript"/>
        </w:rPr>
        <w:tab/>
        <w:t>2)</w:t>
      </w:r>
      <w:r w:rsidRPr="004A374C">
        <w:rPr>
          <w:rFonts w:ascii="Cambria" w:hAnsi="Cambria"/>
          <w:sz w:val="20"/>
          <w:szCs w:val="20"/>
        </w:rPr>
        <w:t xml:space="preserve"> Adresa poştală (a persoanei fizice sau a sediului social al persoanei juridice)</w:t>
      </w:r>
      <w:bookmarkStart w:id="2" w:name="3F15"/>
      <w:bookmarkEnd w:id="2"/>
    </w:p>
    <w:p w14:paraId="6EF51E7F" w14:textId="77777777" w:rsidR="004A374C" w:rsidRPr="004A374C" w:rsidRDefault="004A374C" w:rsidP="004A374C">
      <w:pPr>
        <w:pStyle w:val="NoSpacing"/>
        <w:jc w:val="both"/>
        <w:rPr>
          <w:rFonts w:ascii="Cambria" w:hAnsi="Cambria"/>
          <w:sz w:val="20"/>
          <w:szCs w:val="20"/>
        </w:rPr>
      </w:pPr>
      <w:r w:rsidRPr="004A374C">
        <w:rPr>
          <w:rFonts w:ascii="Cambria" w:hAnsi="Cambria"/>
          <w:sz w:val="20"/>
          <w:szCs w:val="20"/>
          <w:vertAlign w:val="superscript"/>
        </w:rPr>
        <w:tab/>
        <w:t>3)</w:t>
      </w:r>
      <w:r w:rsidRPr="004A374C">
        <w:rPr>
          <w:rFonts w:ascii="Cambria" w:hAnsi="Cambria"/>
          <w:sz w:val="20"/>
          <w:szCs w:val="20"/>
        </w:rPr>
        <w:t xml:space="preserve"> Se înscriu datele de identificare din autorizaţie (denumirea lucrării, capacitatea şi categoria de lucrări din autorizaţie)</w:t>
      </w:r>
      <w:bookmarkStart w:id="3" w:name="4F15"/>
      <w:bookmarkEnd w:id="3"/>
    </w:p>
    <w:p w14:paraId="4C9FEDE4" w14:textId="77777777" w:rsidR="004A374C" w:rsidRPr="004A374C" w:rsidRDefault="004A374C" w:rsidP="004A374C">
      <w:pPr>
        <w:pStyle w:val="NoSpacing"/>
        <w:jc w:val="both"/>
        <w:rPr>
          <w:rFonts w:ascii="Cambria" w:hAnsi="Cambria"/>
          <w:sz w:val="20"/>
          <w:szCs w:val="20"/>
        </w:rPr>
      </w:pPr>
      <w:r w:rsidRPr="004A374C">
        <w:rPr>
          <w:rFonts w:ascii="Cambria" w:hAnsi="Cambria"/>
          <w:sz w:val="20"/>
          <w:szCs w:val="20"/>
          <w:vertAlign w:val="superscript"/>
        </w:rPr>
        <w:tab/>
        <w:t>4)</w:t>
      </w:r>
      <w:r w:rsidRPr="004A374C">
        <w:rPr>
          <w:rFonts w:ascii="Cambria" w:hAnsi="Cambria"/>
          <w:sz w:val="20"/>
          <w:szCs w:val="20"/>
        </w:rPr>
        <w:t xml:space="preserve"> Data începerii executării lucrărilor trebuie anunţată cu minim 10 zile înainte</w:t>
      </w:r>
      <w:bookmarkStart w:id="4" w:name="5F15"/>
      <w:bookmarkEnd w:id="4"/>
    </w:p>
    <w:p w14:paraId="2E761221" w14:textId="77777777" w:rsidR="004A374C" w:rsidRPr="004A374C" w:rsidRDefault="004A374C" w:rsidP="004A374C">
      <w:pPr>
        <w:pStyle w:val="NoSpacing"/>
        <w:jc w:val="both"/>
        <w:rPr>
          <w:rFonts w:ascii="Cambria" w:hAnsi="Cambria"/>
          <w:sz w:val="20"/>
          <w:szCs w:val="20"/>
        </w:rPr>
      </w:pPr>
      <w:r w:rsidRPr="004A374C">
        <w:rPr>
          <w:rFonts w:ascii="Cambria" w:hAnsi="Cambria"/>
          <w:sz w:val="20"/>
          <w:szCs w:val="20"/>
          <w:vertAlign w:val="superscript"/>
        </w:rPr>
        <w:tab/>
        <w:t>5)</w:t>
      </w:r>
      <w:r w:rsidRPr="004A374C">
        <w:rPr>
          <w:rFonts w:ascii="Cambria" w:hAnsi="Cambria"/>
          <w:sz w:val="20"/>
          <w:szCs w:val="20"/>
        </w:rPr>
        <w:t xml:space="preserve"> Se aplică sigiliul, în cazul persoanelor juridice </w:t>
      </w:r>
    </w:p>
    <w:p w14:paraId="6833EBA3" w14:textId="77777777" w:rsidR="004A374C" w:rsidRPr="002A221D" w:rsidRDefault="004A374C" w:rsidP="004A374C">
      <w:pPr>
        <w:pStyle w:val="NoSpacing"/>
        <w:jc w:val="both"/>
        <w:rPr>
          <w:rFonts w:ascii="Cambria" w:hAnsi="Cambria"/>
          <w:bCs/>
          <w:iCs/>
        </w:rPr>
      </w:pPr>
      <w:r w:rsidRPr="002A221D">
        <w:rPr>
          <w:rFonts w:ascii="Cambria" w:hAnsi="Cambria"/>
        </w:rPr>
        <w:t>_______________________</w:t>
      </w:r>
    </w:p>
    <w:p w14:paraId="2AE3AE5F" w14:textId="77777777" w:rsidR="004A374C" w:rsidRPr="002A221D" w:rsidRDefault="004A374C" w:rsidP="004A374C">
      <w:pPr>
        <w:pStyle w:val="NoSpacing"/>
        <w:ind w:left="709" w:hanging="709"/>
        <w:jc w:val="both"/>
        <w:rPr>
          <w:rFonts w:ascii="Cambria" w:hAnsi="Cambria"/>
          <w:i/>
          <w:iCs/>
          <w:sz w:val="20"/>
          <w:szCs w:val="20"/>
        </w:rPr>
      </w:pPr>
      <w:r w:rsidRPr="002A221D">
        <w:rPr>
          <w:rFonts w:ascii="Cambria" w:hAnsi="Cambria"/>
          <w:bCs/>
          <w:iCs/>
          <w:sz w:val="20"/>
          <w:szCs w:val="20"/>
        </w:rPr>
        <w:t>NOTĂ:</w:t>
      </w:r>
      <w:r w:rsidRPr="002A221D">
        <w:rPr>
          <w:rFonts w:ascii="Cambria" w:hAnsi="Cambria"/>
          <w:sz w:val="20"/>
          <w:szCs w:val="20"/>
        </w:rPr>
        <w:t xml:space="preserve"> • </w:t>
      </w:r>
      <w:r w:rsidRPr="002A221D">
        <w:rPr>
          <w:rFonts w:ascii="Cambria" w:hAnsi="Cambria"/>
          <w:i/>
          <w:iCs/>
          <w:sz w:val="20"/>
          <w:szCs w:val="20"/>
        </w:rPr>
        <w:t>Formularul pentru Înştiinţarea privind începerea executării lucrărilor autorizate se anexează la autorizaţia de construire/desfiinţare în două exemplare.</w:t>
      </w:r>
    </w:p>
    <w:p w14:paraId="45641A11" w14:textId="4C0AAE44" w:rsidR="00453B79" w:rsidRPr="00823077" w:rsidRDefault="004A374C" w:rsidP="00823077">
      <w:pPr>
        <w:pStyle w:val="NoSpacing"/>
        <w:ind w:left="720"/>
        <w:jc w:val="both"/>
        <w:rPr>
          <w:rFonts w:ascii="Cambria" w:hAnsi="Cambria"/>
          <w:sz w:val="20"/>
          <w:szCs w:val="20"/>
        </w:rPr>
      </w:pPr>
      <w:r w:rsidRPr="002A221D">
        <w:rPr>
          <w:rFonts w:ascii="Cambria" w:hAnsi="Cambria"/>
          <w:sz w:val="20"/>
          <w:szCs w:val="20"/>
        </w:rPr>
        <w:t xml:space="preserve">• </w:t>
      </w:r>
      <w:r w:rsidRPr="002A221D">
        <w:rPr>
          <w:rFonts w:ascii="Cambria" w:hAnsi="Cambria"/>
          <w:i/>
          <w:iCs/>
          <w:sz w:val="20"/>
          <w:szCs w:val="20"/>
        </w:rPr>
        <w:t>Titularul autorizaţiei este obligat să păstreze pe şantier un exemplar al acestei înştiinţări, cu numărul şi data înregistrării la emitent.</w:t>
      </w:r>
      <w:r w:rsidRPr="002A221D">
        <w:rPr>
          <w:rFonts w:ascii="Cambria" w:hAnsi="Cambria"/>
          <w:sz w:val="20"/>
          <w:szCs w:val="20"/>
        </w:rPr>
        <w:t xml:space="preserve"> </w:t>
      </w:r>
    </w:p>
    <w:sectPr w:rsidR="00453B79" w:rsidRPr="00823077" w:rsidSect="00144100">
      <w:headerReference w:type="default" r:id="rId7"/>
      <w:footerReference w:type="default" r:id="rId8"/>
      <w:pgSz w:w="12240" w:h="15840"/>
      <w:pgMar w:top="2880" w:right="1440" w:bottom="15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C8E45" w14:textId="77777777" w:rsidR="00D43691" w:rsidRDefault="00D43691" w:rsidP="00B9471A">
      <w:r>
        <w:separator/>
      </w:r>
    </w:p>
  </w:endnote>
  <w:endnote w:type="continuationSeparator" w:id="0">
    <w:p w14:paraId="36B20A9F" w14:textId="77777777" w:rsidR="00D43691" w:rsidRDefault="00D43691" w:rsidP="00B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667B" w14:textId="77777777" w:rsidR="00B9471A" w:rsidRPr="009C01D3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 w:rsidRPr="009C01D3">
      <w:rPr>
        <w:rFonts w:ascii="Cambria" w:hAnsi="Cambria"/>
        <w:sz w:val="18"/>
        <w:szCs w:val="18"/>
      </w:rPr>
      <w:t>Comuna Apahida, Județul Cluj, Str. Libertății nr. 122, 407035</w:t>
    </w:r>
  </w:p>
  <w:p w14:paraId="322C46DD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 w:rsidRPr="009C01D3">
      <w:rPr>
        <w:rFonts w:ascii="Cambria" w:hAnsi="Cambria"/>
        <w:sz w:val="18"/>
        <w:szCs w:val="18"/>
      </w:rPr>
      <w:t>Telefon: 0264 231 777; 0264 231 322 | Fax: 0264 231 475 | E-mail: apahida_cj@primaria-apahida.ro</w:t>
    </w:r>
  </w:p>
  <w:p w14:paraId="67A75F61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F434BF" wp14:editId="2F984F84">
              <wp:simplePos x="0" y="0"/>
              <wp:positionH relativeFrom="margin">
                <wp:align>center</wp:align>
              </wp:positionH>
              <wp:positionV relativeFrom="paragraph">
                <wp:posOffset>95788</wp:posOffset>
              </wp:positionV>
              <wp:extent cx="1009767" cy="0"/>
              <wp:effectExtent l="0" t="0" r="0" b="0"/>
              <wp:wrapNone/>
              <wp:docPr id="1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76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8CDC35" id="Conector drept 1" o:spid="_x0000_s1026" style="position:absolute;z-index:251666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7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v1yQEAAAMEAAAOAAAAZHJzL2Uyb0RvYy54bWysU01v3CAQvVfqf0Dcu7YjNWmt9eaQKL30&#10;I2rTH0BgWKMCg4Dsev99B7zrjdKqqqr6MIZh5r15w7C+npxlO4jJoB94t2o5Ay9RGb8d+PeHuzfv&#10;OEtZeCUsehj4ARK/3rx+td6HHi5wRKsgMgLxqd+HgY85h75pkhzBibTCAJ4ONUYnMm3jtlFR7And&#10;2eaibS+bPUYVIkpIiby38yHfVHytQeYvWifIzA6casvVxmofi202a9FvowijkccyxD9U4YTxRLpA&#10;3Yos2FM0v0A5IyMm1Hkl0TWotZFQNZCarn2h5tsoAlQt1JwUljal/wcrP+9u/H2kNuxD6lO4j0XF&#10;pKMrf6qPTbVZh6VZMGUmydm17furyyvO5OmsOSeGmPIHQMfKYuDW+KJD9GL3MWUio9BTSHFbX2xC&#10;a9SdsbZuygTAjY1sJ+ju8tRVAPvkPqGafW9b+uYbJDfd8ws3kdQ5KiiV8hkBnRXS5qy6rvLBwlzQ&#10;V9DMqKKz8i5AM4f60RXiikKRJUVT4UtS++ekY2xJgzqkf5u4RFdG9HlJdMZj/B1r6dxcqp7jT6pn&#10;rUX2I6pDnYHaDpq0quz4KsooP9/X9PPb3fwEAAD//wMAUEsDBBQABgAIAAAAIQANhpyD2wAAAAYB&#10;AAAPAAAAZHJzL2Rvd25yZXYueG1sTI9NS8NAEIbvgv9hGcGb3aRQsTGbIgHx41JsRfS2zY5JaHY2&#10;ZCdt/PdO8VCP87zDO8/kq8l36oBDbAMZSGcJKKQquJZqA+/bx5s7UJEtOdsFQgM/GGFVXF7kNnPh&#10;SG942HCtpIRiZg00zH2mdawa9DbOQo8k2XcYvGUZh1q7wR6l3Hd6niS32tuW5EJjeywbrPab0RtY&#10;+z7db1/K8vVrWa+fRn6ef4yfxlxfTQ/3oBgnPi/DSV/UoRCnXRjJRdUZkEdY6CIFdUoXSwG7P6CL&#10;XP/XL34BAAD//wMAUEsBAi0AFAAGAAgAAAAhALaDOJL+AAAA4QEAABMAAAAAAAAAAAAAAAAAAAAA&#10;AFtDb250ZW50X1R5cGVzXS54bWxQSwECLQAUAAYACAAAACEAOP0h/9YAAACUAQAACwAAAAAAAAAA&#10;AAAAAAAvAQAAX3JlbHMvLnJlbHNQSwECLQAUAAYACAAAACEAbj9b9ckBAAADBAAADgAAAAAAAAAA&#10;AAAAAAAuAgAAZHJzL2Uyb0RvYy54bWxQSwECLQAUAAYACAAAACEADYacg9sAAAAGAQAADwAAAAAA&#10;AAAAAAAAAAAjBAAAZHJzL2Rvd25yZXYueG1sUEsFBgAAAAAEAAQA8wAAACsFAAAAAA==&#10;" strokecolor="gray [1629]" strokeweight=".5pt">
              <v:stroke joinstyle="miter"/>
              <w10:wrap anchorx="margin"/>
            </v:line>
          </w:pict>
        </mc:Fallback>
      </mc:AlternateContent>
    </w:r>
  </w:p>
  <w:p w14:paraId="1B02F6F0" w14:textId="77777777" w:rsidR="00B9471A" w:rsidRPr="00B9471A" w:rsidRDefault="00B9471A" w:rsidP="00B9471A">
    <w:pPr>
      <w:pStyle w:val="Footer"/>
      <w:spacing w:line="360" w:lineRule="auto"/>
      <w:jc w:val="center"/>
      <w:rPr>
        <w:rFonts w:ascii="Cambria" w:hAnsi="Cambria"/>
        <w:color w:val="4D4D4D"/>
        <w:sz w:val="18"/>
        <w:szCs w:val="18"/>
      </w:rPr>
    </w:pPr>
    <w:r w:rsidRPr="009C01D3">
      <w:rPr>
        <w:rFonts w:ascii="Cambria" w:hAnsi="Cambria"/>
        <w:color w:val="4D4D4D"/>
        <w:sz w:val="18"/>
        <w:szCs w:val="18"/>
      </w:rPr>
      <w:t>www.primaria-apahida.ro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9FDF" w14:textId="77777777" w:rsidR="00D43691" w:rsidRDefault="00D43691" w:rsidP="00B9471A">
      <w:r>
        <w:separator/>
      </w:r>
    </w:p>
  </w:footnote>
  <w:footnote w:type="continuationSeparator" w:id="0">
    <w:p w14:paraId="48A4323B" w14:textId="77777777" w:rsidR="00D43691" w:rsidRDefault="00D43691" w:rsidP="00B9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F662" w14:textId="77777777" w:rsidR="00B9471A" w:rsidRDefault="00144100" w:rsidP="00B94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989D79E" wp14:editId="58217B0C">
              <wp:simplePos x="0" y="0"/>
              <wp:positionH relativeFrom="column">
                <wp:posOffset>-20097</wp:posOffset>
              </wp:positionH>
              <wp:positionV relativeFrom="paragraph">
                <wp:posOffset>1130441</wp:posOffset>
              </wp:positionV>
              <wp:extent cx="6280220" cy="9132"/>
              <wp:effectExtent l="0" t="0" r="25400" b="29210"/>
              <wp:wrapNone/>
              <wp:docPr id="399" name="Conector drept 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0220" cy="9132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527CCD" id="Conector drept 39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89pt" to="492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h5xQEAAO8DAAAOAAAAZHJzL2Uyb0RvYy54bWysU8lu2zAQvRfoPxC811qKBqlgOYcE6aVL&#10;0OUDaHJoEeUGkrHkv++QkuWgLYoiiA4jcjjzZt7jcHszGU2OEKJytqfNpqYELHdC2UNPf3y/f3NN&#10;SUzMCqadhZ6eINKb3etX29F30LrBaQGBIIiN3eh7OqTku6qKfADD4sZ5sHgoXTAs4TYcKhHYiOhG&#10;V21dX1WjC8IHxyFG9N7Nh3RX8KUEnr5IGSER3VPsLRUbit1nW+22rDsE5gfFlzbYM7owTFksukLd&#10;scTIY1B/QBnFg4tOpg13pnJSKg6FA7Jp6t/YfBuYh8IFxYl+lSm+HCz/fLy1DwFlGH3son8ImcUk&#10;g8l/7I9MRazTKhZMiXB0XrXXdduiphzP3jdv26xldcn1IaYP4AzJi55qZTMV1rHjx5jm0HNIdmub&#10;bXRaiXulddnkIYBbHciR4fXtD20B0I/mkxOz712N31K4zEwOL208QcKmMnp1YVhW6aRhrvwVJFEC&#10;OTWlwAo01xA/m6WCthiZUyR2uCbV/05aYnMalIH838Q1ulR0Nq2JRlkX/lY1TedW5Rx/Zj1zzbT3&#10;TpzKfRc5cKqKWssLyGP7dF/SL+909wsAAP//AwBQSwMEFAAGAAgAAAAhAHdBkbngAAAACgEAAA8A&#10;AABkcnMvZG93bnJldi54bWxMj0FPwzAMhe9I/IfISFzQljLG6ErTCQGTprEDG3DPGtNWNE6VZGvh&#10;1+Od4Ojnz8/v5YvBtuKIPjSOFFyPExBIpTMNVQre35ajFESImoxuHaGCbwywKM7Pcp0Z19MWj7tY&#10;CTahkGkFdYxdJmUoa7Q6jF2HxLtP562OPPpKGq97NretnCTJTFrdEH+odYePNZZfu4PlGEuz9dOP&#10;ODzb+PK6WV89rfvVj1KXF8PDPYiIQ/yD4RSfb6DgTHt3IBNEq2B0M2GS9buUOzEwT2+5y/6kzKcg&#10;i1z+r1D8AgAA//8DAFBLAQItABQABgAIAAAAIQC2gziS/gAAAOEBAAATAAAAAAAAAAAAAAAAAAAA&#10;AABbQ29udGVudF9UeXBlc10ueG1sUEsBAi0AFAAGAAgAAAAhADj9If/WAAAAlAEAAAsAAAAAAAAA&#10;AAAAAAAALwEAAF9yZWxzLy5yZWxzUEsBAi0AFAAGAAgAAAAhAHW0qHnFAQAA7wMAAA4AAAAAAAAA&#10;AAAAAAAALgIAAGRycy9lMm9Eb2MueG1sUEsBAi0AFAAGAAgAAAAhAHdBkbngAAAACgEAAA8AAAAA&#10;AAAAAAAAAAAAHwQAAGRycy9kb3ducmV2LnhtbFBLBQYAAAAABAAEAPMAAAAsBQAAAAA=&#10;" strokecolor="#747070 [161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1" locked="0" layoutInCell="1" allowOverlap="1" wp14:anchorId="177A7379" wp14:editId="4FACA2F3">
          <wp:simplePos x="0" y="0"/>
          <wp:positionH relativeFrom="margin">
            <wp:align>left</wp:align>
          </wp:positionH>
          <wp:positionV relativeFrom="paragraph">
            <wp:posOffset>-68882</wp:posOffset>
          </wp:positionV>
          <wp:extent cx="6209881" cy="1011759"/>
          <wp:effectExtent l="0" t="0" r="635" b="0"/>
          <wp:wrapNone/>
          <wp:docPr id="407" name="Imagine 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ine 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881" cy="1011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CC"/>
    <w:rsid w:val="000948B2"/>
    <w:rsid w:val="00126278"/>
    <w:rsid w:val="00144100"/>
    <w:rsid w:val="001524CA"/>
    <w:rsid w:val="00192B0F"/>
    <w:rsid w:val="001B7B49"/>
    <w:rsid w:val="001D1643"/>
    <w:rsid w:val="001F2BBE"/>
    <w:rsid w:val="002A221D"/>
    <w:rsid w:val="002B64FD"/>
    <w:rsid w:val="002C1CFB"/>
    <w:rsid w:val="0035322B"/>
    <w:rsid w:val="003608C5"/>
    <w:rsid w:val="003B5FA7"/>
    <w:rsid w:val="003C157B"/>
    <w:rsid w:val="00421ECC"/>
    <w:rsid w:val="00453B79"/>
    <w:rsid w:val="00476B9A"/>
    <w:rsid w:val="004A374C"/>
    <w:rsid w:val="004D31C8"/>
    <w:rsid w:val="004F5E43"/>
    <w:rsid w:val="004F5F91"/>
    <w:rsid w:val="00513C0D"/>
    <w:rsid w:val="005A0FD1"/>
    <w:rsid w:val="00617BCC"/>
    <w:rsid w:val="0062730F"/>
    <w:rsid w:val="006349FD"/>
    <w:rsid w:val="00695127"/>
    <w:rsid w:val="006C32C7"/>
    <w:rsid w:val="006D3BE7"/>
    <w:rsid w:val="00785716"/>
    <w:rsid w:val="007C40B3"/>
    <w:rsid w:val="007D6C0C"/>
    <w:rsid w:val="007F154D"/>
    <w:rsid w:val="00823077"/>
    <w:rsid w:val="00853544"/>
    <w:rsid w:val="00903388"/>
    <w:rsid w:val="009470AD"/>
    <w:rsid w:val="009630A8"/>
    <w:rsid w:val="009A3CCC"/>
    <w:rsid w:val="00AB3D17"/>
    <w:rsid w:val="00B55C04"/>
    <w:rsid w:val="00B9471A"/>
    <w:rsid w:val="00BF087A"/>
    <w:rsid w:val="00D359B7"/>
    <w:rsid w:val="00D43691"/>
    <w:rsid w:val="00D86178"/>
    <w:rsid w:val="00DB164D"/>
    <w:rsid w:val="00E06D47"/>
    <w:rsid w:val="00E571D7"/>
    <w:rsid w:val="00EC0931"/>
    <w:rsid w:val="00ED4103"/>
    <w:rsid w:val="00F10A4B"/>
    <w:rsid w:val="00F920D5"/>
    <w:rsid w:val="00F921F9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9DF6D"/>
  <w15:chartTrackingRefBased/>
  <w15:docId w15:val="{C3812B70-781D-423D-B68A-E86E8A77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471A"/>
  </w:style>
  <w:style w:type="paragraph" w:styleId="Footer">
    <w:name w:val="footer"/>
    <w:basedOn w:val="Normal"/>
    <w:link w:val="Foot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471A"/>
  </w:style>
  <w:style w:type="paragraph" w:styleId="NormalWeb">
    <w:name w:val="Normal (Web)"/>
    <w:basedOn w:val="Normal"/>
    <w:link w:val="NormalWebChar"/>
    <w:uiPriority w:val="99"/>
    <w:semiHidden/>
    <w:unhideWhenUsed/>
    <w:rsid w:val="00B9471A"/>
    <w:pPr>
      <w:spacing w:before="100" w:beforeAutospacing="1" w:after="100" w:afterAutospacing="1"/>
    </w:pPr>
  </w:style>
  <w:style w:type="paragraph" w:customStyle="1" w:styleId="Stil1">
    <w:name w:val="Stil1"/>
    <w:basedOn w:val="Normal"/>
    <w:link w:val="Stil1Caracter"/>
    <w:autoRedefine/>
    <w:qFormat/>
    <w:rsid w:val="005A0FD1"/>
    <w:pPr>
      <w:shd w:val="clear" w:color="auto" w:fill="FFFFFF"/>
      <w:spacing w:after="225" w:line="276" w:lineRule="auto"/>
    </w:pPr>
    <w:rPr>
      <w:rFonts w:ascii="Cambria" w:eastAsiaTheme="minorHAnsi" w:hAnsi="Cambria" w:cs="Open Sans"/>
      <w:color w:val="000000"/>
      <w:sz w:val="22"/>
      <w:szCs w:val="22"/>
      <w:lang w:val="en-US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5A0F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til1Caracter">
    <w:name w:val="Stil1 Caracter"/>
    <w:basedOn w:val="NormalWebChar"/>
    <w:link w:val="Stil1"/>
    <w:rsid w:val="0062730F"/>
    <w:rPr>
      <w:rFonts w:ascii="Cambria" w:eastAsia="Times New Roman" w:hAnsi="Cambria" w:cs="Open Sans"/>
      <w:color w:val="000000"/>
      <w:sz w:val="24"/>
      <w:szCs w:val="24"/>
      <w:shd w:val="clear" w:color="auto" w:fill="FFFFFF"/>
      <w:lang w:val="ro-RO" w:eastAsia="ro-RO"/>
    </w:rPr>
  </w:style>
  <w:style w:type="character" w:styleId="Hyperlink">
    <w:name w:val="Hyperlink"/>
    <w:uiPriority w:val="99"/>
    <w:rsid w:val="00421ECC"/>
    <w:rPr>
      <w:color w:val="0000FF"/>
      <w:u w:val="single"/>
    </w:rPr>
  </w:style>
  <w:style w:type="paragraph" w:styleId="NoSpacing">
    <w:name w:val="No Spacing"/>
    <w:uiPriority w:val="1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69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PAHIDA%20-%20coala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41FD-F698-45FD-BAF8-FE04198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APAHIDA - coala2 (1)</Template>
  <TotalTime>2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Sopterean Dan</cp:lastModifiedBy>
  <cp:revision>4</cp:revision>
  <dcterms:created xsi:type="dcterms:W3CDTF">2023-07-04T07:21:00Z</dcterms:created>
  <dcterms:modified xsi:type="dcterms:W3CDTF">2023-07-04T10:22:00Z</dcterms:modified>
</cp:coreProperties>
</file>