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1937" w14:paraId="6BD35451" w14:textId="77777777" w:rsidTr="00A11937">
        <w:tc>
          <w:tcPr>
            <w:tcW w:w="4675" w:type="dxa"/>
          </w:tcPr>
          <w:p w14:paraId="2BC8B698" w14:textId="3B8C2A1A" w:rsidR="000C24FB" w:rsidRDefault="000C24FB" w:rsidP="000C24FB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Taxă C.A.</w:t>
            </w:r>
            <w:r w:rsidR="008C428B">
              <w:rPr>
                <w:rFonts w:ascii="Cambria" w:hAnsi="Cambria"/>
              </w:rPr>
              <w:t>D</w:t>
            </w:r>
            <w:r>
              <w:rPr>
                <w:rFonts w:ascii="Cambria" w:hAnsi="Cambria"/>
              </w:rPr>
              <w:t>.C.</w:t>
            </w:r>
          </w:p>
          <w:p w14:paraId="0EFE6244" w14:textId="56309F54" w:rsidR="00A11937" w:rsidRDefault="00A11937" w:rsidP="000C24FB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......................... RON</w:t>
            </w:r>
          </w:p>
          <w:p w14:paraId="08F88BE8" w14:textId="77777777" w:rsidR="00A11937" w:rsidRDefault="00A11937" w:rsidP="00A11937">
            <w:pPr>
              <w:pStyle w:val="NoSpacing"/>
              <w:jc w:val="center"/>
              <w:rPr>
                <w:rFonts w:ascii="Cambria" w:hAnsi="Cambria"/>
              </w:rPr>
            </w:pPr>
          </w:p>
          <w:p w14:paraId="774491A4" w14:textId="77777777" w:rsidR="00A11937" w:rsidRDefault="00A11937" w:rsidP="00A11937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Taxă regularizare</w:t>
            </w:r>
          </w:p>
          <w:p w14:paraId="3DEB5524" w14:textId="60BA2A47" w:rsidR="00A11937" w:rsidRDefault="00A11937" w:rsidP="00A11937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......................... RON</w:t>
            </w:r>
          </w:p>
        </w:tc>
        <w:tc>
          <w:tcPr>
            <w:tcW w:w="4675" w:type="dxa"/>
          </w:tcPr>
          <w:p w14:paraId="082E1B20" w14:textId="77777777" w:rsidR="00A11937" w:rsidRDefault="00A11937" w:rsidP="00421ECC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</w:tbl>
    <w:p w14:paraId="4143EAA7" w14:textId="77777777" w:rsidR="00A11937" w:rsidRDefault="00A11937" w:rsidP="00421ECC">
      <w:pPr>
        <w:pStyle w:val="NoSpacing"/>
        <w:ind w:firstLine="720"/>
        <w:jc w:val="both"/>
        <w:rPr>
          <w:rFonts w:ascii="Cambria" w:hAnsi="Cambria"/>
        </w:rPr>
      </w:pPr>
    </w:p>
    <w:p w14:paraId="29AA9F4D" w14:textId="77777777" w:rsidR="00A11937" w:rsidRDefault="00A11937" w:rsidP="00421ECC">
      <w:pPr>
        <w:pStyle w:val="NoSpacing"/>
        <w:ind w:firstLine="720"/>
        <w:jc w:val="both"/>
        <w:rPr>
          <w:rFonts w:ascii="Cambria" w:hAnsi="Cambria"/>
        </w:rPr>
      </w:pPr>
    </w:p>
    <w:p w14:paraId="106FD84F" w14:textId="56AC439C" w:rsidR="00421ECC" w:rsidRPr="001002FB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1002FB">
        <w:rPr>
          <w:rFonts w:ascii="Cambria" w:hAnsi="Cambria"/>
        </w:rPr>
        <w:t>Către,</w:t>
      </w:r>
    </w:p>
    <w:p w14:paraId="2DCA18E1" w14:textId="77777777" w:rsidR="00421ECC" w:rsidRPr="001002FB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1002FB">
        <w:rPr>
          <w:rFonts w:ascii="Cambria" w:hAnsi="Cambria"/>
        </w:rPr>
        <w:t>PRIMARUL COMUNEI APAHIDA</w:t>
      </w:r>
    </w:p>
    <w:p w14:paraId="274570BC" w14:textId="77777777" w:rsidR="001002FB" w:rsidRPr="001002FB" w:rsidRDefault="001002FB" w:rsidP="00421ECC">
      <w:pPr>
        <w:pStyle w:val="NoSpacing"/>
        <w:jc w:val="center"/>
        <w:rPr>
          <w:rFonts w:ascii="Cambria" w:hAnsi="Cambria"/>
          <w:b/>
          <w:bCs/>
        </w:rPr>
      </w:pPr>
    </w:p>
    <w:p w14:paraId="52E3F369" w14:textId="77777777" w:rsidR="001002FB" w:rsidRPr="001002FB" w:rsidRDefault="001002FB" w:rsidP="00421ECC">
      <w:pPr>
        <w:pStyle w:val="NoSpacing"/>
        <w:jc w:val="center"/>
        <w:rPr>
          <w:rFonts w:ascii="Cambria" w:hAnsi="Cambria"/>
          <w:b/>
          <w:bCs/>
        </w:rPr>
      </w:pPr>
    </w:p>
    <w:p w14:paraId="446B6A09" w14:textId="4C5E25FB" w:rsidR="00421ECC" w:rsidRPr="001002FB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1002FB">
        <w:rPr>
          <w:rFonts w:ascii="Cambria" w:hAnsi="Cambria"/>
          <w:b/>
          <w:bCs/>
        </w:rPr>
        <w:t>CERERE</w:t>
      </w:r>
    </w:p>
    <w:p w14:paraId="67CFB448" w14:textId="0B37EB42" w:rsidR="00421ECC" w:rsidRPr="001002FB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1002FB">
        <w:rPr>
          <w:rFonts w:ascii="Cambria" w:hAnsi="Cambria"/>
          <w:b/>
          <w:bCs/>
        </w:rPr>
        <w:t xml:space="preserve">pentru </w:t>
      </w:r>
      <w:r w:rsidR="00E03DC8" w:rsidRPr="001002FB">
        <w:rPr>
          <w:rFonts w:ascii="Cambria" w:hAnsi="Cambria"/>
          <w:b/>
          <w:bCs/>
        </w:rPr>
        <w:t xml:space="preserve">eliberarea </w:t>
      </w:r>
      <w:r w:rsidR="001002FB" w:rsidRPr="001002FB">
        <w:rPr>
          <w:rFonts w:ascii="Cambria" w:hAnsi="Cambria"/>
          <w:b/>
          <w:bCs/>
        </w:rPr>
        <w:t>CERTIFICATULUI DE ATESTARE A DESFIINȚĂRII CONSTRUCȚIEI</w:t>
      </w:r>
    </w:p>
    <w:p w14:paraId="26442645" w14:textId="77777777" w:rsidR="00421ECC" w:rsidRPr="001002FB" w:rsidRDefault="00421ECC" w:rsidP="00421ECC">
      <w:pPr>
        <w:pStyle w:val="NoSpacing"/>
        <w:jc w:val="both"/>
        <w:rPr>
          <w:rFonts w:ascii="Cambria" w:hAnsi="Cambria"/>
        </w:rPr>
      </w:pPr>
    </w:p>
    <w:p w14:paraId="12B33E77" w14:textId="4FB2FA23" w:rsidR="005B3A09" w:rsidRPr="001002FB" w:rsidRDefault="00421ECC" w:rsidP="005B3A09">
      <w:pPr>
        <w:pStyle w:val="NoSpacing"/>
        <w:jc w:val="both"/>
        <w:rPr>
          <w:rFonts w:ascii="Cambria" w:hAnsi="Cambria"/>
        </w:rPr>
      </w:pPr>
      <w:r w:rsidRPr="001002FB">
        <w:rPr>
          <w:rFonts w:ascii="Cambria" w:hAnsi="Cambria"/>
        </w:rPr>
        <w:tab/>
        <w:t>Subsemnatul . . . . . . . . . . . . . . . . . . . , CNP</w:t>
      </w:r>
      <w:r w:rsidR="005B3A09" w:rsidRPr="001002FB">
        <w:rPr>
          <w:rFonts w:ascii="Cambria" w:hAnsi="Cambria"/>
        </w:rPr>
        <w:t xml:space="preserve"> / CUI . . . . . . . . . . . . . . . . . . . . . . . . . . . . . . . . . . . . . . .</w:t>
      </w:r>
      <w:r w:rsidRPr="001002FB">
        <w:rPr>
          <w:rFonts w:ascii="Cambria" w:hAnsi="Cambria"/>
        </w:rPr>
        <w:t>, cu domiciliul/sediul în judeţul . . . . . . . . . . . . , municipiul/</w:t>
      </w:r>
      <w:proofErr w:type="spellStart"/>
      <w:r w:rsidRPr="001002FB">
        <w:rPr>
          <w:rFonts w:ascii="Cambria" w:hAnsi="Cambria"/>
        </w:rPr>
        <w:t>oraşul</w:t>
      </w:r>
      <w:proofErr w:type="spellEnd"/>
      <w:r w:rsidRPr="001002FB">
        <w:rPr>
          <w:rFonts w:ascii="Cambria" w:hAnsi="Cambria"/>
        </w:rPr>
        <w:t xml:space="preserve">/comuna . . . . . . . . . . . . . . . . . , satul . . . . . . . . . . . . . . . . . . sectorul . . . . , cod </w:t>
      </w:r>
      <w:proofErr w:type="spellStart"/>
      <w:r w:rsidRPr="001002FB">
        <w:rPr>
          <w:rFonts w:ascii="Cambria" w:hAnsi="Cambria"/>
        </w:rPr>
        <w:t>poştal</w:t>
      </w:r>
      <w:proofErr w:type="spellEnd"/>
      <w:r w:rsidRPr="001002FB">
        <w:rPr>
          <w:rFonts w:ascii="Cambria" w:hAnsi="Cambria"/>
        </w:rPr>
        <w:t xml:space="preserve"> . . . . . . . . .. , str. . . . . . . . . . . . . . . . . . . nr. . . . ., bl. . . . . . , sc. . . . . , et. . . . . , ap. . . , telefon/fax . . . . . . . . . . . . , e - mail . . . . . . . . . .</w:t>
      </w:r>
      <w:r w:rsidR="005B3A09" w:rsidRPr="001002FB">
        <w:rPr>
          <w:rFonts w:ascii="Cambria" w:hAnsi="Cambria"/>
        </w:rPr>
        <w:t xml:space="preserve"> . . . . . . . . . . . . . . . . . . . . . </w:t>
      </w:r>
    </w:p>
    <w:p w14:paraId="52964D77" w14:textId="4674BEF2" w:rsidR="00E03DC8" w:rsidRPr="001002FB" w:rsidRDefault="00E03DC8" w:rsidP="005B3A09">
      <w:pPr>
        <w:pStyle w:val="NoSpacing"/>
        <w:jc w:val="both"/>
        <w:rPr>
          <w:rFonts w:ascii="Cambria" w:hAnsi="Cambria"/>
          <w:b/>
          <w:bCs/>
        </w:rPr>
      </w:pPr>
    </w:p>
    <w:p w14:paraId="1CEF1B0F" w14:textId="2E717B5C" w:rsidR="00E03DC8" w:rsidRPr="001002FB" w:rsidRDefault="00E03DC8" w:rsidP="00E03DC8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  <w:r w:rsidRPr="001002FB">
        <w:rPr>
          <w:rFonts w:ascii="Cambria" w:hAnsi="Cambria"/>
          <w:b/>
          <w:bCs/>
          <w:sz w:val="22"/>
          <w:szCs w:val="22"/>
        </w:rPr>
        <w:t>SOLICIT</w:t>
      </w:r>
    </w:p>
    <w:p w14:paraId="2296D202" w14:textId="77777777" w:rsidR="001002FB" w:rsidRPr="001002FB" w:rsidRDefault="00E03DC8" w:rsidP="001002FB">
      <w:pPr>
        <w:pStyle w:val="NoSpacing"/>
        <w:jc w:val="center"/>
        <w:rPr>
          <w:rFonts w:ascii="Cambria" w:hAnsi="Cambria"/>
          <w:b/>
          <w:bCs/>
        </w:rPr>
      </w:pPr>
      <w:r w:rsidRPr="001002FB">
        <w:rPr>
          <w:rFonts w:ascii="Cambria" w:hAnsi="Cambria"/>
          <w:b/>
          <w:bCs/>
        </w:rPr>
        <w:t xml:space="preserve">eliberarea </w:t>
      </w:r>
      <w:r w:rsidR="001002FB" w:rsidRPr="001002FB">
        <w:rPr>
          <w:rFonts w:ascii="Cambria" w:hAnsi="Cambria"/>
          <w:b/>
          <w:bCs/>
        </w:rPr>
        <w:t>în conformitate cu prevederile legale a CERTIFICATULUI DE ATESTARE A EDIFICĂRII / EXTINDERII / DESFIINȚĂRII CONSTRUCȚIEI</w:t>
      </w:r>
    </w:p>
    <w:p w14:paraId="257F98CB" w14:textId="77777777" w:rsidR="001002FB" w:rsidRPr="001002FB" w:rsidRDefault="001002FB" w:rsidP="00204A6D">
      <w:pPr>
        <w:pStyle w:val="NoSpacing"/>
        <w:jc w:val="both"/>
        <w:rPr>
          <w:rFonts w:ascii="Cambria" w:hAnsi="Cambria"/>
        </w:rPr>
      </w:pPr>
    </w:p>
    <w:p w14:paraId="1AF4C4D1" w14:textId="4B69661F" w:rsidR="00204A6D" w:rsidRPr="001002FB" w:rsidRDefault="001002FB" w:rsidP="00204A6D">
      <w:pPr>
        <w:pStyle w:val="NoSpacing"/>
        <w:jc w:val="both"/>
        <w:rPr>
          <w:rFonts w:ascii="Cambria" w:hAnsi="Cambria"/>
        </w:rPr>
      </w:pPr>
      <w:r w:rsidRPr="001002FB">
        <w:rPr>
          <w:rFonts w:ascii="Cambria" w:hAnsi="Cambria"/>
        </w:rPr>
        <w:t xml:space="preserve">pentru construcția/ele situate în </w:t>
      </w:r>
      <w:proofErr w:type="spellStart"/>
      <w:r w:rsidRPr="001002FB">
        <w:rPr>
          <w:rFonts w:ascii="Cambria" w:hAnsi="Cambria"/>
        </w:rPr>
        <w:t>com</w:t>
      </w:r>
      <w:proofErr w:type="spellEnd"/>
      <w:r w:rsidRPr="001002FB">
        <w:rPr>
          <w:rFonts w:ascii="Cambria" w:hAnsi="Cambria"/>
        </w:rPr>
        <w:t xml:space="preserve">. Apahida, loc. </w:t>
      </w:r>
      <w:r w:rsidR="00204A6D" w:rsidRPr="001002FB">
        <w:rPr>
          <w:rFonts w:ascii="Cambria" w:hAnsi="Cambria"/>
        </w:rPr>
        <w:t xml:space="preserve">. . . . . . . . . . . . . . . . . . </w:t>
      </w:r>
      <w:r w:rsidRPr="001002FB">
        <w:rPr>
          <w:rFonts w:ascii="Cambria" w:hAnsi="Cambria"/>
        </w:rPr>
        <w:t xml:space="preserve">, str. </w:t>
      </w:r>
      <w:r w:rsidR="00204A6D" w:rsidRPr="001002FB">
        <w:rPr>
          <w:rFonts w:ascii="Cambria" w:hAnsi="Cambria"/>
        </w:rPr>
        <w:t xml:space="preserve">. . . . . . . . . . . . . . . . . . . . . . . . . . . . . . . . . . . . . . . . . . . . . . . </w:t>
      </w:r>
      <w:r w:rsidRPr="001002FB">
        <w:rPr>
          <w:rFonts w:ascii="Cambria" w:hAnsi="Cambria"/>
        </w:rPr>
        <w:t xml:space="preserve">, nr. </w:t>
      </w:r>
      <w:r w:rsidR="00204A6D" w:rsidRPr="001002FB">
        <w:rPr>
          <w:rFonts w:ascii="Cambria" w:hAnsi="Cambria"/>
        </w:rPr>
        <w:t xml:space="preserve">. . . . . </w:t>
      </w:r>
      <w:r w:rsidRPr="001002FB">
        <w:rPr>
          <w:rFonts w:ascii="Cambria" w:hAnsi="Cambria"/>
        </w:rPr>
        <w:t>, pe amplasamentul înscris în C.F.</w:t>
      </w:r>
      <w:r w:rsidR="00204A6D" w:rsidRPr="001002FB">
        <w:rPr>
          <w:rFonts w:ascii="Cambria" w:hAnsi="Cambria"/>
        </w:rPr>
        <w:t xml:space="preserve">. . . . . . . . . . . . . . . . . . . . </w:t>
      </w:r>
      <w:r w:rsidRPr="001002FB">
        <w:rPr>
          <w:rFonts w:ascii="Cambria" w:hAnsi="Cambria"/>
        </w:rPr>
        <w:t xml:space="preserve">, identificat prin nr. cad. </w:t>
      </w:r>
      <w:r w:rsidR="00204A6D" w:rsidRPr="001002FB">
        <w:rPr>
          <w:rFonts w:ascii="Cambria" w:hAnsi="Cambria"/>
        </w:rPr>
        <w:t>. . . . . . . . . . . . . . . . . . .</w:t>
      </w:r>
    </w:p>
    <w:p w14:paraId="5BBC43C0" w14:textId="78542261" w:rsidR="00421ECC" w:rsidRPr="001002FB" w:rsidRDefault="00421ECC" w:rsidP="00421ECC">
      <w:pPr>
        <w:pStyle w:val="NoSpacing"/>
        <w:jc w:val="both"/>
        <w:rPr>
          <w:rFonts w:ascii="Cambria" w:hAnsi="Cambria"/>
        </w:rPr>
      </w:pPr>
      <w:r w:rsidRPr="001002FB">
        <w:rPr>
          <w:rFonts w:ascii="Cambria" w:hAnsi="Cambria"/>
        </w:rPr>
        <w:tab/>
      </w:r>
    </w:p>
    <w:p w14:paraId="6D750F3B" w14:textId="77777777" w:rsidR="001002FB" w:rsidRPr="001002FB" w:rsidRDefault="001002FB" w:rsidP="00421ECC">
      <w:pPr>
        <w:pStyle w:val="NoSpacing"/>
        <w:jc w:val="both"/>
        <w:rPr>
          <w:rFonts w:ascii="Cambria" w:hAnsi="Cambria"/>
        </w:rPr>
      </w:pPr>
    </w:p>
    <w:p w14:paraId="397F347D" w14:textId="77777777" w:rsidR="001002FB" w:rsidRPr="001002FB" w:rsidRDefault="001002FB" w:rsidP="00421ECC">
      <w:pPr>
        <w:pStyle w:val="NoSpacing"/>
        <w:jc w:val="both"/>
        <w:rPr>
          <w:rFonts w:ascii="Cambria" w:hAnsi="Cambria"/>
        </w:rPr>
      </w:pPr>
    </w:p>
    <w:p w14:paraId="639A72EB" w14:textId="77777777" w:rsidR="001002FB" w:rsidRPr="001002FB" w:rsidRDefault="001002FB" w:rsidP="00421ECC">
      <w:pPr>
        <w:pStyle w:val="NoSpacing"/>
        <w:jc w:val="both"/>
        <w:rPr>
          <w:rFonts w:ascii="Cambria" w:hAnsi="Cambria"/>
        </w:rPr>
      </w:pPr>
    </w:p>
    <w:p w14:paraId="688CA09F" w14:textId="77777777" w:rsidR="001002FB" w:rsidRPr="001002FB" w:rsidRDefault="001002FB" w:rsidP="00421ECC">
      <w:pPr>
        <w:pStyle w:val="NoSpacing"/>
        <w:jc w:val="both"/>
        <w:rPr>
          <w:rFonts w:ascii="Cambria" w:hAnsi="Cambria"/>
        </w:rPr>
      </w:pPr>
    </w:p>
    <w:p w14:paraId="339428C3" w14:textId="77777777" w:rsidR="001002FB" w:rsidRPr="001002FB" w:rsidRDefault="001002FB" w:rsidP="00421ECC">
      <w:pPr>
        <w:pStyle w:val="NoSpacing"/>
        <w:jc w:val="both"/>
        <w:rPr>
          <w:rFonts w:ascii="Cambria" w:hAnsi="Cambria"/>
        </w:rPr>
      </w:pPr>
    </w:p>
    <w:p w14:paraId="700561BE" w14:textId="77777777" w:rsidR="001002FB" w:rsidRPr="001002FB" w:rsidRDefault="001002FB" w:rsidP="00421ECC">
      <w:pPr>
        <w:pStyle w:val="NoSpacing"/>
        <w:jc w:val="both"/>
        <w:rPr>
          <w:rFonts w:ascii="Cambria" w:hAnsi="Cambria"/>
        </w:rPr>
      </w:pPr>
    </w:p>
    <w:p w14:paraId="6D03E00A" w14:textId="77777777" w:rsidR="001002FB" w:rsidRPr="001002FB" w:rsidRDefault="001002FB" w:rsidP="00421ECC">
      <w:pPr>
        <w:pStyle w:val="NoSpacing"/>
        <w:jc w:val="both"/>
        <w:rPr>
          <w:rFonts w:ascii="Cambria" w:hAnsi="Cambria"/>
        </w:rPr>
      </w:pPr>
    </w:p>
    <w:p w14:paraId="735708BA" w14:textId="77777777" w:rsidR="00204A6D" w:rsidRPr="001002FB" w:rsidRDefault="00204A6D" w:rsidP="00421ECC">
      <w:pPr>
        <w:pStyle w:val="NoSpacing"/>
        <w:jc w:val="both"/>
        <w:rPr>
          <w:rFonts w:ascii="Cambria" w:hAnsi="Cambria"/>
        </w:rPr>
      </w:pPr>
    </w:p>
    <w:tbl>
      <w:tblPr>
        <w:tblW w:w="4554" w:type="pct"/>
        <w:tblInd w:w="828" w:type="dxa"/>
        <w:tblLook w:val="0000" w:firstRow="0" w:lastRow="0" w:firstColumn="0" w:lastColumn="0" w:noHBand="0" w:noVBand="0"/>
      </w:tblPr>
      <w:tblGrid>
        <w:gridCol w:w="3845"/>
        <w:gridCol w:w="4680"/>
      </w:tblGrid>
      <w:tr w:rsidR="00421ECC" w:rsidRPr="001002FB" w14:paraId="622D120B" w14:textId="77777777" w:rsidTr="005B3A09">
        <w:tc>
          <w:tcPr>
            <w:tcW w:w="2255" w:type="pct"/>
            <w:shd w:val="clear" w:color="auto" w:fill="auto"/>
            <w:vAlign w:val="center"/>
          </w:tcPr>
          <w:p w14:paraId="44E539D1" w14:textId="77777777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1002FB">
              <w:rPr>
                <w:rFonts w:ascii="Cambria" w:hAnsi="Cambria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28E7DBD2" w14:textId="507ABE33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  <w:vertAlign w:val="superscript"/>
              </w:rPr>
            </w:pPr>
            <w:r w:rsidRPr="001002FB">
              <w:rPr>
                <w:rFonts w:ascii="Cambria" w:hAnsi="Cambria"/>
              </w:rPr>
              <w:t>Semnătura</w:t>
            </w:r>
          </w:p>
          <w:p w14:paraId="61E8D969" w14:textId="77777777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1002FB">
              <w:rPr>
                <w:rFonts w:ascii="Cambria" w:hAnsi="Cambria"/>
              </w:rPr>
              <w:t xml:space="preserve">. . . . . . . . . . . . . . . . . . . . . . . </w:t>
            </w:r>
          </w:p>
          <w:p w14:paraId="3CE96DFB" w14:textId="77777777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1002FB">
              <w:rPr>
                <w:rFonts w:ascii="Cambria" w:hAnsi="Cambria"/>
              </w:rPr>
              <w:t>L.S.</w:t>
            </w:r>
          </w:p>
        </w:tc>
      </w:tr>
    </w:tbl>
    <w:p w14:paraId="761A245B" w14:textId="77777777" w:rsidR="00421ECC" w:rsidRPr="001002FB" w:rsidRDefault="00421ECC" w:rsidP="005B3A09">
      <w:pPr>
        <w:pStyle w:val="NoSpacing"/>
        <w:jc w:val="both"/>
        <w:rPr>
          <w:rFonts w:ascii="Cambria" w:hAnsi="Cambria"/>
        </w:rPr>
      </w:pPr>
    </w:p>
    <w:p w14:paraId="615B06F7" w14:textId="77777777" w:rsidR="001002FB" w:rsidRPr="001002FB" w:rsidRDefault="001002FB" w:rsidP="005B3A09">
      <w:pPr>
        <w:pStyle w:val="NoSpacing"/>
        <w:jc w:val="both"/>
        <w:rPr>
          <w:rFonts w:ascii="Cambria" w:hAnsi="Cambria"/>
        </w:rPr>
      </w:pPr>
    </w:p>
    <w:p w14:paraId="1BBB885B" w14:textId="77777777" w:rsidR="001608AA" w:rsidRDefault="001608AA" w:rsidP="001002FB">
      <w:pPr>
        <w:pStyle w:val="NoSpacing"/>
        <w:jc w:val="center"/>
        <w:rPr>
          <w:rFonts w:ascii="Cambria" w:hAnsi="Cambria"/>
          <w:b/>
          <w:bCs/>
        </w:rPr>
      </w:pPr>
    </w:p>
    <w:p w14:paraId="02364B01" w14:textId="0449BBF0" w:rsidR="001002FB" w:rsidRPr="001002FB" w:rsidRDefault="001002FB" w:rsidP="001002FB">
      <w:pPr>
        <w:pStyle w:val="NoSpacing"/>
        <w:jc w:val="center"/>
        <w:rPr>
          <w:rFonts w:ascii="Cambria" w:hAnsi="Cambria"/>
          <w:b/>
          <w:bCs/>
        </w:rPr>
      </w:pPr>
      <w:r w:rsidRPr="001002FB">
        <w:rPr>
          <w:rFonts w:ascii="Cambria" w:hAnsi="Cambria"/>
          <w:b/>
          <w:bCs/>
        </w:rPr>
        <w:t xml:space="preserve">Acte necesare pentru </w:t>
      </w:r>
      <w:proofErr w:type="spellStart"/>
      <w:r w:rsidRPr="001002FB">
        <w:rPr>
          <w:rFonts w:ascii="Cambria" w:hAnsi="Cambria"/>
          <w:b/>
          <w:bCs/>
        </w:rPr>
        <w:t>pentru</w:t>
      </w:r>
      <w:proofErr w:type="spellEnd"/>
      <w:r w:rsidRPr="001002FB">
        <w:rPr>
          <w:rFonts w:ascii="Cambria" w:hAnsi="Cambria"/>
          <w:b/>
          <w:bCs/>
        </w:rPr>
        <w:t xml:space="preserve"> eliberarea CERTIFICATULUI DE ATESTARE A EDIFICĂRII / EXTINDERII / DESFIINȚĂRII CONSTRUCȚIEI</w:t>
      </w:r>
    </w:p>
    <w:p w14:paraId="6B6BC7B2" w14:textId="77E815C4" w:rsidR="001002FB" w:rsidRPr="001002FB" w:rsidRDefault="001002FB" w:rsidP="001002FB">
      <w:pPr>
        <w:jc w:val="center"/>
        <w:rPr>
          <w:rFonts w:ascii="Cambria" w:hAnsi="Cambria"/>
          <w:b/>
          <w:bCs/>
        </w:rPr>
      </w:pPr>
    </w:p>
    <w:p w14:paraId="20D8F9AB" w14:textId="77777777" w:rsidR="001002FB" w:rsidRPr="001002FB" w:rsidRDefault="001002FB" w:rsidP="001002FB">
      <w:pPr>
        <w:jc w:val="center"/>
        <w:rPr>
          <w:rFonts w:ascii="Cambria" w:hAnsi="Cambria"/>
          <w:b/>
          <w:bCs/>
        </w:rPr>
      </w:pPr>
    </w:p>
    <w:p w14:paraId="6D7771B1" w14:textId="77777777" w:rsidR="001002FB" w:rsidRPr="001002FB" w:rsidRDefault="001002FB" w:rsidP="001002FB">
      <w:pPr>
        <w:rPr>
          <w:rFonts w:ascii="Cambria" w:hAnsi="Cambria"/>
        </w:rPr>
      </w:pPr>
    </w:p>
    <w:p w14:paraId="1A517E00" w14:textId="240AF18F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Cerere</w:t>
      </w:r>
      <w:r w:rsidRPr="001002FB">
        <w:rPr>
          <w:rFonts w:ascii="Cambria" w:hAnsi="Cambria"/>
          <w:sz w:val="24"/>
          <w:szCs w:val="24"/>
        </w:rPr>
        <w:t>;</w:t>
      </w:r>
    </w:p>
    <w:p w14:paraId="435B92A7" w14:textId="39F85A39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 w:rsidRPr="001002FB">
        <w:rPr>
          <w:rFonts w:ascii="Cambria" w:hAnsi="Cambria"/>
          <w:sz w:val="24"/>
          <w:szCs w:val="24"/>
        </w:rPr>
        <w:t>Proces</w:t>
      </w:r>
      <w:proofErr w:type="spellEnd"/>
      <w:r w:rsidRPr="001002FB">
        <w:rPr>
          <w:rFonts w:ascii="Cambria" w:hAnsi="Cambria"/>
          <w:sz w:val="24"/>
          <w:szCs w:val="24"/>
        </w:rPr>
        <w:t xml:space="preserve">-verbal de </w:t>
      </w:r>
      <w:proofErr w:type="spellStart"/>
      <w:r w:rsidRPr="001002FB">
        <w:rPr>
          <w:rFonts w:ascii="Cambria" w:hAnsi="Cambria"/>
          <w:sz w:val="24"/>
          <w:szCs w:val="24"/>
        </w:rPr>
        <w:t>recepție</w:t>
      </w:r>
      <w:proofErr w:type="spellEnd"/>
      <w:r w:rsidRPr="001002FB">
        <w:rPr>
          <w:rFonts w:ascii="Cambria" w:hAnsi="Cambria"/>
          <w:sz w:val="24"/>
          <w:szCs w:val="24"/>
        </w:rPr>
        <w:t xml:space="preserve"> la </w:t>
      </w:r>
      <w:proofErr w:type="spellStart"/>
      <w:r w:rsidRPr="001002FB">
        <w:rPr>
          <w:rFonts w:ascii="Cambria" w:hAnsi="Cambria"/>
          <w:sz w:val="24"/>
          <w:szCs w:val="24"/>
        </w:rPr>
        <w:t>terminarea</w:t>
      </w:r>
      <w:proofErr w:type="spellEnd"/>
      <w:r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lucrărilor</w:t>
      </w:r>
      <w:proofErr w:type="spellEnd"/>
      <w:r w:rsidRPr="001002FB">
        <w:rPr>
          <w:rFonts w:ascii="Cambria" w:hAnsi="Cambria"/>
          <w:sz w:val="24"/>
          <w:szCs w:val="24"/>
        </w:rPr>
        <w:t>*</w:t>
      </w:r>
    </w:p>
    <w:p w14:paraId="2B15E38A" w14:textId="33B94F90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 w:rsidRPr="001002FB">
        <w:rPr>
          <w:rFonts w:ascii="Cambria" w:hAnsi="Cambria"/>
          <w:sz w:val="24"/>
          <w:szCs w:val="24"/>
        </w:rPr>
        <w:t>Declaratie</w:t>
      </w:r>
      <w:proofErr w:type="spellEnd"/>
      <w:r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valoare</w:t>
      </w:r>
      <w:proofErr w:type="spellEnd"/>
      <w:r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finala</w:t>
      </w:r>
      <w:proofErr w:type="spellEnd"/>
      <w:r w:rsidRPr="001002FB">
        <w:rPr>
          <w:rFonts w:ascii="Cambria" w:hAnsi="Cambria"/>
          <w:sz w:val="24"/>
          <w:szCs w:val="24"/>
        </w:rPr>
        <w:t>;</w:t>
      </w:r>
    </w:p>
    <w:p w14:paraId="01C6FAEE" w14:textId="1EB8FDC0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Dovada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plății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taxei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recepție</w:t>
      </w:r>
      <w:proofErr w:type="spellEnd"/>
      <w:r w:rsidRPr="001002FB">
        <w:rPr>
          <w:rFonts w:ascii="Cambria" w:hAnsi="Cambria"/>
          <w:sz w:val="24"/>
          <w:szCs w:val="24"/>
        </w:rPr>
        <w:t>;</w:t>
      </w:r>
    </w:p>
    <w:p w14:paraId="49952F1D" w14:textId="372DD11B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Dovada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achitării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regularizării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taxei</w:t>
      </w:r>
      <w:proofErr w:type="spellEnd"/>
      <w:r w:rsidRPr="001002FB">
        <w:rPr>
          <w:rFonts w:ascii="Cambria" w:hAnsi="Cambria"/>
          <w:sz w:val="24"/>
          <w:szCs w:val="24"/>
        </w:rPr>
        <w:t>;</w:t>
      </w:r>
    </w:p>
    <w:p w14:paraId="7B3D3D48" w14:textId="71895064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Copie</w:t>
      </w:r>
      <w:proofErr w:type="spellEnd"/>
      <w:r>
        <w:rPr>
          <w:rFonts w:ascii="Cambria" w:hAnsi="Cambria"/>
          <w:sz w:val="24"/>
          <w:szCs w:val="24"/>
        </w:rPr>
        <w:t xml:space="preserve"> act de </w:t>
      </w:r>
      <w:proofErr w:type="spellStart"/>
      <w:r>
        <w:rPr>
          <w:rFonts w:ascii="Cambria" w:hAnsi="Cambria"/>
          <w:sz w:val="24"/>
          <w:szCs w:val="24"/>
        </w:rPr>
        <w:t>identitate</w:t>
      </w:r>
      <w:proofErr w:type="spellEnd"/>
      <w:r w:rsidRPr="001002FB">
        <w:rPr>
          <w:rFonts w:ascii="Cambria" w:hAnsi="Cambria"/>
          <w:sz w:val="24"/>
          <w:szCs w:val="24"/>
        </w:rPr>
        <w:t>;</w:t>
      </w:r>
    </w:p>
    <w:p w14:paraId="7764EA84" w14:textId="1BC2AD05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Fotografii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4578F4">
        <w:rPr>
          <w:rFonts w:ascii="Cambria" w:hAnsi="Cambria"/>
          <w:sz w:val="24"/>
          <w:szCs w:val="24"/>
        </w:rPr>
        <w:t>construcție</w:t>
      </w:r>
      <w:proofErr w:type="spellEnd"/>
      <w:r w:rsidR="004578F4">
        <w:rPr>
          <w:rFonts w:ascii="Cambria" w:hAnsi="Cambria"/>
          <w:sz w:val="24"/>
          <w:szCs w:val="24"/>
        </w:rPr>
        <w:t xml:space="preserve"> </w:t>
      </w:r>
      <w:proofErr w:type="spellStart"/>
      <w:r w:rsidR="004578F4">
        <w:rPr>
          <w:rFonts w:ascii="Cambria" w:hAnsi="Cambria"/>
          <w:sz w:val="24"/>
          <w:szCs w:val="24"/>
        </w:rPr>
        <w:t>demolată</w:t>
      </w:r>
      <w:proofErr w:type="spellEnd"/>
      <w:r w:rsidR="004578F4">
        <w:rPr>
          <w:rFonts w:ascii="Cambria" w:hAnsi="Cambria"/>
          <w:sz w:val="24"/>
          <w:szCs w:val="24"/>
        </w:rPr>
        <w:t xml:space="preserve">/din </w:t>
      </w:r>
      <w:proofErr w:type="spellStart"/>
      <w:r w:rsidR="004578F4">
        <w:rPr>
          <w:rFonts w:ascii="Cambria" w:hAnsi="Cambria"/>
          <w:sz w:val="24"/>
          <w:szCs w:val="24"/>
        </w:rPr>
        <w:t>timpul</w:t>
      </w:r>
      <w:proofErr w:type="spellEnd"/>
      <w:r w:rsidR="004578F4">
        <w:rPr>
          <w:rFonts w:ascii="Cambria" w:hAnsi="Cambria"/>
          <w:sz w:val="24"/>
          <w:szCs w:val="24"/>
        </w:rPr>
        <w:t xml:space="preserve"> </w:t>
      </w:r>
      <w:proofErr w:type="spellStart"/>
      <w:r w:rsidR="004578F4">
        <w:rPr>
          <w:rFonts w:ascii="Cambria" w:hAnsi="Cambria"/>
          <w:sz w:val="24"/>
          <w:szCs w:val="24"/>
        </w:rPr>
        <w:t>demolării</w:t>
      </w:r>
      <w:proofErr w:type="spellEnd"/>
      <w:r w:rsidR="004578F4">
        <w:rPr>
          <w:rFonts w:ascii="Cambria" w:hAnsi="Cambria"/>
          <w:sz w:val="24"/>
          <w:szCs w:val="24"/>
        </w:rPr>
        <w:t>;</w:t>
      </w:r>
    </w:p>
    <w:p w14:paraId="24F49CF5" w14:textId="7B490536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 w:rsidRPr="001002FB">
        <w:rPr>
          <w:rFonts w:ascii="Cambria" w:hAnsi="Cambria"/>
          <w:sz w:val="24"/>
          <w:szCs w:val="24"/>
        </w:rPr>
        <w:t>Referat</w:t>
      </w:r>
      <w:proofErr w:type="spellEnd"/>
      <w:r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intocmit</w:t>
      </w:r>
      <w:proofErr w:type="spellEnd"/>
      <w:r w:rsidRPr="001002FB">
        <w:rPr>
          <w:rFonts w:ascii="Cambria" w:hAnsi="Cambria"/>
          <w:sz w:val="24"/>
          <w:szCs w:val="24"/>
        </w:rPr>
        <w:t xml:space="preserve"> de </w:t>
      </w:r>
      <w:proofErr w:type="spellStart"/>
      <w:r w:rsidRPr="001002FB">
        <w:rPr>
          <w:rFonts w:ascii="Cambria" w:hAnsi="Cambria"/>
          <w:sz w:val="24"/>
          <w:szCs w:val="24"/>
        </w:rPr>
        <w:t>proiectantul</w:t>
      </w:r>
      <w:proofErr w:type="spellEnd"/>
      <w:r w:rsidRPr="001002FB">
        <w:rPr>
          <w:rFonts w:ascii="Cambria" w:hAnsi="Cambria"/>
          <w:sz w:val="24"/>
          <w:szCs w:val="24"/>
        </w:rPr>
        <w:t xml:space="preserve"> initial;</w:t>
      </w:r>
    </w:p>
    <w:p w14:paraId="57362E4E" w14:textId="060095E7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r w:rsidRPr="001002FB">
        <w:rPr>
          <w:rFonts w:ascii="Cambria" w:hAnsi="Cambria"/>
          <w:sz w:val="24"/>
          <w:szCs w:val="24"/>
        </w:rPr>
        <w:t xml:space="preserve">Act de </w:t>
      </w:r>
      <w:proofErr w:type="spellStart"/>
      <w:r w:rsidRPr="001002FB">
        <w:rPr>
          <w:rFonts w:ascii="Cambria" w:hAnsi="Cambria"/>
          <w:sz w:val="24"/>
          <w:szCs w:val="24"/>
        </w:rPr>
        <w:t>proprietate</w:t>
      </w:r>
      <w:proofErr w:type="spellEnd"/>
      <w:r w:rsidRPr="001002FB">
        <w:rPr>
          <w:rFonts w:ascii="Cambria" w:hAnsi="Cambria"/>
          <w:sz w:val="24"/>
          <w:szCs w:val="24"/>
        </w:rPr>
        <w:t xml:space="preserve"> a </w:t>
      </w:r>
      <w:proofErr w:type="spellStart"/>
      <w:r w:rsidRPr="001002FB">
        <w:rPr>
          <w:rFonts w:ascii="Cambria" w:hAnsi="Cambria"/>
          <w:sz w:val="24"/>
          <w:szCs w:val="24"/>
        </w:rPr>
        <w:t>terenului</w:t>
      </w:r>
      <w:proofErr w:type="spellEnd"/>
      <w:r w:rsidRPr="001002FB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E</w:t>
      </w:r>
      <w:r w:rsidRPr="001002FB">
        <w:rPr>
          <w:rFonts w:ascii="Cambria" w:hAnsi="Cambria"/>
          <w:sz w:val="24"/>
          <w:szCs w:val="24"/>
        </w:rPr>
        <w:t xml:space="preserve">xtras </w:t>
      </w:r>
      <w:r>
        <w:rPr>
          <w:rFonts w:ascii="Cambria" w:hAnsi="Cambria"/>
          <w:sz w:val="24"/>
          <w:szCs w:val="24"/>
        </w:rPr>
        <w:t xml:space="preserve">C.F. nu </w:t>
      </w:r>
      <w:proofErr w:type="spellStart"/>
      <w:r>
        <w:rPr>
          <w:rFonts w:ascii="Cambria" w:hAnsi="Cambria"/>
          <w:sz w:val="24"/>
          <w:szCs w:val="24"/>
        </w:rPr>
        <w:t>mai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vechi</w:t>
      </w:r>
      <w:proofErr w:type="spellEnd"/>
      <w:r>
        <w:rPr>
          <w:rFonts w:ascii="Cambria" w:hAnsi="Cambria"/>
          <w:sz w:val="24"/>
          <w:szCs w:val="24"/>
        </w:rPr>
        <w:t xml:space="preserve"> de 3 </w:t>
      </w:r>
      <w:proofErr w:type="spellStart"/>
      <w:r>
        <w:rPr>
          <w:rFonts w:ascii="Cambria" w:hAnsi="Cambria"/>
          <w:sz w:val="24"/>
          <w:szCs w:val="24"/>
        </w:rPr>
        <w:t>luni</w:t>
      </w:r>
      <w:proofErr w:type="spellEnd"/>
      <w:r>
        <w:rPr>
          <w:rFonts w:ascii="Cambria" w:hAnsi="Cambria"/>
          <w:sz w:val="24"/>
          <w:szCs w:val="24"/>
        </w:rPr>
        <w:t xml:space="preserve">, contract de </w:t>
      </w:r>
      <w:proofErr w:type="spellStart"/>
      <w:r>
        <w:rPr>
          <w:rFonts w:ascii="Cambria" w:hAnsi="Cambria"/>
          <w:sz w:val="24"/>
          <w:szCs w:val="24"/>
        </w:rPr>
        <w:t>cesiune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concesiune</w:t>
      </w:r>
      <w:proofErr w:type="spellEnd"/>
      <w:r>
        <w:rPr>
          <w:rFonts w:ascii="Cambria" w:hAnsi="Cambria"/>
          <w:sz w:val="24"/>
          <w:szCs w:val="24"/>
        </w:rPr>
        <w:t xml:space="preserve">, P.V. de </w:t>
      </w:r>
      <w:proofErr w:type="spellStart"/>
      <w:r>
        <w:rPr>
          <w:rFonts w:ascii="Cambria" w:hAnsi="Cambria"/>
          <w:sz w:val="24"/>
          <w:szCs w:val="24"/>
        </w:rPr>
        <w:t>atribuire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predare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amplasamentului</w:t>
      </w:r>
      <w:proofErr w:type="spellEnd"/>
      <w:r>
        <w:rPr>
          <w:rFonts w:ascii="Cambria" w:hAnsi="Cambria"/>
          <w:sz w:val="24"/>
          <w:szCs w:val="24"/>
        </w:rPr>
        <w:t xml:space="preserve"> – L. 15 / 2003</w:t>
      </w:r>
      <w:r w:rsidRPr="001002FB">
        <w:rPr>
          <w:rFonts w:ascii="Cambria" w:hAnsi="Cambria"/>
          <w:sz w:val="24"/>
          <w:szCs w:val="24"/>
        </w:rPr>
        <w:t>);</w:t>
      </w:r>
    </w:p>
    <w:p w14:paraId="549B553B" w14:textId="3A152534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 w:rsidRPr="001002FB">
        <w:rPr>
          <w:rFonts w:ascii="Cambria" w:hAnsi="Cambria"/>
          <w:sz w:val="24"/>
          <w:szCs w:val="24"/>
        </w:rPr>
        <w:t>Autorizatie</w:t>
      </w:r>
      <w:proofErr w:type="spellEnd"/>
      <w:r w:rsidRPr="001002FB">
        <w:rPr>
          <w:rFonts w:ascii="Cambria" w:hAnsi="Cambria"/>
          <w:sz w:val="24"/>
          <w:szCs w:val="24"/>
        </w:rPr>
        <w:t xml:space="preserve"> de </w:t>
      </w:r>
      <w:proofErr w:type="spellStart"/>
      <w:r w:rsidRPr="001002FB">
        <w:rPr>
          <w:rFonts w:ascii="Cambria" w:hAnsi="Cambria"/>
          <w:sz w:val="24"/>
          <w:szCs w:val="24"/>
        </w:rPr>
        <w:t>construire</w:t>
      </w:r>
      <w:proofErr w:type="spellEnd"/>
      <w:r w:rsidRPr="001002FB">
        <w:rPr>
          <w:rFonts w:ascii="Cambria" w:hAnsi="Cambria"/>
          <w:sz w:val="24"/>
          <w:szCs w:val="24"/>
        </w:rPr>
        <w:t>;</w:t>
      </w:r>
    </w:p>
    <w:p w14:paraId="66218BAD" w14:textId="53E2D8FE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 w:rsidRPr="001002FB">
        <w:rPr>
          <w:rFonts w:ascii="Cambria" w:hAnsi="Cambria"/>
          <w:sz w:val="24"/>
          <w:szCs w:val="24"/>
        </w:rPr>
        <w:t>Certificat</w:t>
      </w:r>
      <w:proofErr w:type="spellEnd"/>
      <w:r w:rsidRPr="001002FB">
        <w:rPr>
          <w:rFonts w:ascii="Cambria" w:hAnsi="Cambria"/>
          <w:sz w:val="24"/>
          <w:szCs w:val="24"/>
        </w:rPr>
        <w:t xml:space="preserve"> de urbanism;</w:t>
      </w:r>
    </w:p>
    <w:p w14:paraId="6733AD74" w14:textId="1579EBF0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r w:rsidRPr="001002FB">
        <w:rPr>
          <w:rFonts w:ascii="Cambria" w:hAnsi="Cambria"/>
          <w:sz w:val="24"/>
          <w:szCs w:val="24"/>
        </w:rPr>
        <w:t xml:space="preserve">Plan de </w:t>
      </w:r>
      <w:proofErr w:type="spellStart"/>
      <w:r w:rsidRPr="001002FB">
        <w:rPr>
          <w:rFonts w:ascii="Cambria" w:hAnsi="Cambria"/>
          <w:sz w:val="24"/>
          <w:szCs w:val="24"/>
        </w:rPr>
        <w:t>incadrare</w:t>
      </w:r>
      <w:proofErr w:type="spellEnd"/>
      <w:r w:rsidRPr="001002FB">
        <w:rPr>
          <w:rFonts w:ascii="Cambria" w:hAnsi="Cambria"/>
          <w:sz w:val="24"/>
          <w:szCs w:val="24"/>
        </w:rPr>
        <w:t xml:space="preserve"> in zona (</w:t>
      </w:r>
      <w:proofErr w:type="spellStart"/>
      <w:r w:rsidRPr="001002FB">
        <w:rPr>
          <w:rFonts w:ascii="Cambria" w:hAnsi="Cambria"/>
          <w:sz w:val="24"/>
          <w:szCs w:val="24"/>
        </w:rPr>
        <w:t>vizat</w:t>
      </w:r>
      <w:proofErr w:type="spellEnd"/>
      <w:r w:rsidRPr="001002FB">
        <w:rPr>
          <w:rFonts w:ascii="Cambria" w:hAnsi="Cambria"/>
          <w:sz w:val="24"/>
          <w:szCs w:val="24"/>
        </w:rPr>
        <w:t xml:space="preserve"> de </w:t>
      </w:r>
      <w:proofErr w:type="spellStart"/>
      <w:r w:rsidRPr="001002FB">
        <w:rPr>
          <w:rFonts w:ascii="Cambria" w:hAnsi="Cambria"/>
          <w:sz w:val="24"/>
          <w:szCs w:val="24"/>
        </w:rPr>
        <w:t>Primăria</w:t>
      </w:r>
      <w:proofErr w:type="spellEnd"/>
      <w:r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Comunei</w:t>
      </w:r>
      <w:proofErr w:type="spellEnd"/>
      <w:r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Apahida</w:t>
      </w:r>
      <w:proofErr w:type="spellEnd"/>
      <w:r w:rsidRPr="001002FB">
        <w:rPr>
          <w:rFonts w:ascii="Cambria" w:hAnsi="Cambria"/>
          <w:sz w:val="24"/>
          <w:szCs w:val="24"/>
        </w:rPr>
        <w:t>);</w:t>
      </w:r>
    </w:p>
    <w:p w14:paraId="44923520" w14:textId="6D5C017B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r w:rsidRPr="001002FB">
        <w:rPr>
          <w:rFonts w:ascii="Cambria" w:hAnsi="Cambria"/>
          <w:sz w:val="24"/>
          <w:szCs w:val="24"/>
        </w:rPr>
        <w:t xml:space="preserve">Plan de </w:t>
      </w:r>
      <w:proofErr w:type="spellStart"/>
      <w:r w:rsidRPr="001002FB">
        <w:rPr>
          <w:rFonts w:ascii="Cambria" w:hAnsi="Cambria"/>
          <w:sz w:val="24"/>
          <w:szCs w:val="24"/>
        </w:rPr>
        <w:t>situatie</w:t>
      </w:r>
      <w:proofErr w:type="spellEnd"/>
      <w:r w:rsidRPr="001002FB">
        <w:rPr>
          <w:rFonts w:ascii="Cambria" w:hAnsi="Cambria"/>
          <w:sz w:val="24"/>
          <w:szCs w:val="24"/>
        </w:rPr>
        <w:t xml:space="preserve"> (</w:t>
      </w:r>
      <w:proofErr w:type="spellStart"/>
      <w:r w:rsidRPr="001002FB">
        <w:rPr>
          <w:rFonts w:ascii="Cambria" w:hAnsi="Cambria"/>
          <w:sz w:val="24"/>
          <w:szCs w:val="24"/>
        </w:rPr>
        <w:t>vizat</w:t>
      </w:r>
      <w:proofErr w:type="spellEnd"/>
      <w:r w:rsidRPr="001002FB">
        <w:rPr>
          <w:rFonts w:ascii="Cambria" w:hAnsi="Cambria"/>
          <w:sz w:val="24"/>
          <w:szCs w:val="24"/>
        </w:rPr>
        <w:t xml:space="preserve"> de </w:t>
      </w:r>
      <w:proofErr w:type="spellStart"/>
      <w:r w:rsidRPr="001002FB">
        <w:rPr>
          <w:rFonts w:ascii="Cambria" w:hAnsi="Cambria"/>
          <w:sz w:val="24"/>
          <w:szCs w:val="24"/>
        </w:rPr>
        <w:t>Primăria</w:t>
      </w:r>
      <w:proofErr w:type="spellEnd"/>
      <w:r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Comunei</w:t>
      </w:r>
      <w:proofErr w:type="spellEnd"/>
      <w:r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Apahida</w:t>
      </w:r>
      <w:proofErr w:type="spellEnd"/>
      <w:r w:rsidRPr="001002FB">
        <w:rPr>
          <w:rFonts w:ascii="Cambria" w:hAnsi="Cambria"/>
          <w:sz w:val="24"/>
          <w:szCs w:val="24"/>
        </w:rPr>
        <w:t xml:space="preserve">); </w:t>
      </w:r>
    </w:p>
    <w:p w14:paraId="380CDB60" w14:textId="3CECC1E9" w:rsidR="001002FB" w:rsidRPr="001002FB" w:rsidRDefault="00865147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Planșe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</w:t>
      </w:r>
      <w:r w:rsidR="008C428B">
        <w:rPr>
          <w:rFonts w:ascii="Cambria" w:hAnsi="Cambria"/>
          <w:sz w:val="24"/>
          <w:szCs w:val="24"/>
        </w:rPr>
        <w:t>eleveu</w:t>
      </w:r>
      <w:proofErr w:type="spellEnd"/>
      <w:r w:rsidR="008C428B">
        <w:rPr>
          <w:rFonts w:ascii="Cambria" w:hAnsi="Cambria"/>
          <w:sz w:val="24"/>
          <w:szCs w:val="24"/>
        </w:rPr>
        <w:t xml:space="preserve"> </w:t>
      </w:r>
      <w:r w:rsidR="001002FB" w:rsidRPr="001002FB">
        <w:rPr>
          <w:rFonts w:ascii="Cambria" w:hAnsi="Cambria"/>
          <w:sz w:val="24"/>
          <w:szCs w:val="24"/>
        </w:rPr>
        <w:t>(</w:t>
      </w:r>
      <w:proofErr w:type="spellStart"/>
      <w:r w:rsidR="001002FB" w:rsidRPr="001002FB">
        <w:rPr>
          <w:rFonts w:ascii="Cambria" w:hAnsi="Cambria"/>
          <w:sz w:val="24"/>
          <w:szCs w:val="24"/>
        </w:rPr>
        <w:t>vizate</w:t>
      </w:r>
      <w:proofErr w:type="spellEnd"/>
      <w:r w:rsidR="001002FB" w:rsidRPr="001002FB">
        <w:rPr>
          <w:rFonts w:ascii="Cambria" w:hAnsi="Cambria"/>
          <w:sz w:val="24"/>
          <w:szCs w:val="24"/>
        </w:rPr>
        <w:t xml:space="preserve"> de </w:t>
      </w:r>
      <w:proofErr w:type="spellStart"/>
      <w:r w:rsidR="001002FB" w:rsidRPr="001002FB">
        <w:rPr>
          <w:rFonts w:ascii="Cambria" w:hAnsi="Cambria"/>
          <w:sz w:val="24"/>
          <w:szCs w:val="24"/>
        </w:rPr>
        <w:t>Primăria</w:t>
      </w:r>
      <w:proofErr w:type="spellEnd"/>
      <w:r w:rsidR="001002FB"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="001002FB" w:rsidRPr="001002FB">
        <w:rPr>
          <w:rFonts w:ascii="Cambria" w:hAnsi="Cambria"/>
          <w:sz w:val="24"/>
          <w:szCs w:val="24"/>
        </w:rPr>
        <w:t>Comunei</w:t>
      </w:r>
      <w:proofErr w:type="spellEnd"/>
      <w:r w:rsidR="001002FB"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="001002FB" w:rsidRPr="001002FB">
        <w:rPr>
          <w:rFonts w:ascii="Cambria" w:hAnsi="Cambria"/>
          <w:sz w:val="24"/>
          <w:szCs w:val="24"/>
        </w:rPr>
        <w:t>Apahida</w:t>
      </w:r>
      <w:proofErr w:type="spellEnd"/>
      <w:r w:rsidR="001002FB" w:rsidRPr="001002FB">
        <w:rPr>
          <w:rFonts w:ascii="Cambria" w:hAnsi="Cambria"/>
          <w:sz w:val="24"/>
          <w:szCs w:val="24"/>
        </w:rPr>
        <w:t>);</w:t>
      </w:r>
    </w:p>
    <w:p w14:paraId="632F237D" w14:textId="2B3CE824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Adeverință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achitare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taxe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Inspectoratul</w:t>
      </w:r>
      <w:proofErr w:type="spellEnd"/>
      <w:r w:rsidRPr="001002FB">
        <w:rPr>
          <w:rFonts w:ascii="Cambria" w:hAnsi="Cambria"/>
          <w:sz w:val="24"/>
          <w:szCs w:val="24"/>
        </w:rPr>
        <w:t xml:space="preserve"> De Stat In </w:t>
      </w:r>
      <w:proofErr w:type="spellStart"/>
      <w:r w:rsidRPr="001002FB">
        <w:rPr>
          <w:rFonts w:ascii="Cambria" w:hAnsi="Cambria"/>
          <w:sz w:val="24"/>
          <w:szCs w:val="24"/>
        </w:rPr>
        <w:t>Constructii</w:t>
      </w:r>
      <w:proofErr w:type="spellEnd"/>
      <w:r w:rsidRPr="001002FB">
        <w:rPr>
          <w:rFonts w:ascii="Cambria" w:hAnsi="Cambria"/>
          <w:sz w:val="24"/>
          <w:szCs w:val="24"/>
        </w:rPr>
        <w:t>;</w:t>
      </w:r>
    </w:p>
    <w:p w14:paraId="227155EB" w14:textId="241F6516" w:rsidR="001002FB" w:rsidRPr="001002FB" w:rsidRDefault="001002FB" w:rsidP="001608AA">
      <w:pPr>
        <w:pStyle w:val="ListParagraph"/>
        <w:numPr>
          <w:ilvl w:val="0"/>
          <w:numId w:val="5"/>
        </w:numPr>
        <w:spacing w:line="276" w:lineRule="auto"/>
        <w:ind w:left="567"/>
        <w:rPr>
          <w:rFonts w:ascii="Cambria" w:hAnsi="Cambria"/>
          <w:sz w:val="24"/>
          <w:szCs w:val="24"/>
        </w:rPr>
      </w:pPr>
      <w:proofErr w:type="spellStart"/>
      <w:r w:rsidRPr="001002FB">
        <w:rPr>
          <w:rFonts w:ascii="Cambria" w:hAnsi="Cambria"/>
          <w:sz w:val="24"/>
          <w:szCs w:val="24"/>
        </w:rPr>
        <w:t>Referat</w:t>
      </w:r>
      <w:proofErr w:type="spellEnd"/>
      <w:r w:rsidRPr="001002FB">
        <w:rPr>
          <w:rFonts w:ascii="Cambria" w:hAnsi="Cambria"/>
          <w:sz w:val="24"/>
          <w:szCs w:val="24"/>
        </w:rPr>
        <w:t xml:space="preserve"> </w:t>
      </w:r>
      <w:proofErr w:type="spellStart"/>
      <w:r w:rsidRPr="001002FB">
        <w:rPr>
          <w:rFonts w:ascii="Cambria" w:hAnsi="Cambria"/>
          <w:sz w:val="24"/>
          <w:szCs w:val="24"/>
        </w:rPr>
        <w:t>diriginte</w:t>
      </w:r>
      <w:proofErr w:type="spellEnd"/>
      <w:r w:rsidRPr="001002FB">
        <w:rPr>
          <w:rFonts w:ascii="Cambria" w:hAnsi="Cambria"/>
          <w:sz w:val="24"/>
          <w:szCs w:val="24"/>
        </w:rPr>
        <w:t xml:space="preserve"> de </w:t>
      </w:r>
      <w:proofErr w:type="spellStart"/>
      <w:r w:rsidRPr="001002FB">
        <w:rPr>
          <w:rFonts w:ascii="Cambria" w:hAnsi="Cambria"/>
          <w:sz w:val="24"/>
          <w:szCs w:val="24"/>
        </w:rPr>
        <w:t>santier</w:t>
      </w:r>
      <w:proofErr w:type="spellEnd"/>
      <w:r w:rsidRPr="001002FB">
        <w:rPr>
          <w:rFonts w:ascii="Cambria" w:hAnsi="Cambria"/>
          <w:sz w:val="24"/>
          <w:szCs w:val="24"/>
        </w:rPr>
        <w:t>;</w:t>
      </w:r>
    </w:p>
    <w:p w14:paraId="6F1EDDC7" w14:textId="77777777" w:rsidR="001608AA" w:rsidRDefault="001608AA" w:rsidP="001608AA">
      <w:pPr>
        <w:ind w:left="360"/>
      </w:pPr>
    </w:p>
    <w:p w14:paraId="3C4AD668" w14:textId="77777777" w:rsidR="001608AA" w:rsidRDefault="001608AA" w:rsidP="001608AA">
      <w:pPr>
        <w:ind w:left="360"/>
      </w:pPr>
    </w:p>
    <w:p w14:paraId="6D991F98" w14:textId="77777777" w:rsidR="001608AA" w:rsidRDefault="001608AA" w:rsidP="001608AA">
      <w:pPr>
        <w:ind w:left="360"/>
      </w:pPr>
    </w:p>
    <w:p w14:paraId="6A582598" w14:textId="77777777" w:rsidR="008C428B" w:rsidRDefault="008C428B" w:rsidP="001608AA">
      <w:pPr>
        <w:ind w:left="360"/>
      </w:pPr>
    </w:p>
    <w:p w14:paraId="720471BC" w14:textId="77777777" w:rsidR="008C428B" w:rsidRDefault="008C428B" w:rsidP="001608AA">
      <w:pPr>
        <w:ind w:left="360"/>
      </w:pPr>
    </w:p>
    <w:p w14:paraId="2F4D8EDB" w14:textId="77777777" w:rsidR="008C428B" w:rsidRDefault="008C428B" w:rsidP="001608AA">
      <w:pPr>
        <w:ind w:left="360"/>
      </w:pPr>
    </w:p>
    <w:p w14:paraId="1696BCD9" w14:textId="77777777" w:rsidR="008C428B" w:rsidRDefault="008C428B" w:rsidP="001608AA">
      <w:pPr>
        <w:ind w:left="360"/>
      </w:pPr>
    </w:p>
    <w:p w14:paraId="78F04865" w14:textId="77777777" w:rsidR="008C428B" w:rsidRDefault="008C428B" w:rsidP="001608AA">
      <w:pPr>
        <w:ind w:left="360"/>
      </w:pPr>
    </w:p>
    <w:p w14:paraId="33246649" w14:textId="77777777" w:rsidR="008C428B" w:rsidRDefault="008C428B" w:rsidP="001608AA">
      <w:pPr>
        <w:ind w:left="360"/>
      </w:pPr>
    </w:p>
    <w:p w14:paraId="6402A4FA" w14:textId="77777777" w:rsidR="001608AA" w:rsidRDefault="001608AA" w:rsidP="001608AA">
      <w:pPr>
        <w:ind w:left="360"/>
      </w:pPr>
    </w:p>
    <w:p w14:paraId="008085E3" w14:textId="15B88CEA" w:rsidR="001608AA" w:rsidRDefault="001608AA" w:rsidP="001608AA">
      <w:pPr>
        <w:ind w:left="360"/>
      </w:pPr>
      <w:r>
        <w:t>_______________________</w:t>
      </w:r>
    </w:p>
    <w:p w14:paraId="01FF05B0" w14:textId="05CEE4EA" w:rsidR="001002FB" w:rsidRPr="009C3324" w:rsidRDefault="001608AA" w:rsidP="009C3324">
      <w:pPr>
        <w:ind w:left="360"/>
        <w:rPr>
          <w:i/>
          <w:iCs/>
          <w:sz w:val="20"/>
          <w:szCs w:val="20"/>
        </w:rPr>
      </w:pPr>
      <w:r w:rsidRPr="001608AA">
        <w:rPr>
          <w:sz w:val="20"/>
          <w:szCs w:val="20"/>
        </w:rPr>
        <w:t>*</w:t>
      </w:r>
      <w:r w:rsidRPr="001608AA">
        <w:rPr>
          <w:i/>
          <w:iCs/>
          <w:sz w:val="20"/>
          <w:szCs w:val="20"/>
        </w:rPr>
        <w:t>(întocmit de către dirigintele de șantier, conform H.G. 343 din 2017, art. 11) – va conține obligatoriu reprezentant din partea investitorului, reprezentant din partea administrației publice locale, 1-3 specialiști în domeniul lucrărilor de construcții din partea investitorului</w:t>
      </w:r>
    </w:p>
    <w:sectPr w:rsidR="001002FB" w:rsidRPr="009C3324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1517" w14:textId="77777777" w:rsidR="005850D7" w:rsidRDefault="005850D7" w:rsidP="00B9471A">
      <w:r>
        <w:separator/>
      </w:r>
    </w:p>
  </w:endnote>
  <w:endnote w:type="continuationSeparator" w:id="0">
    <w:p w14:paraId="70374F06" w14:textId="77777777" w:rsidR="005850D7" w:rsidRDefault="005850D7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Comuna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Apahida</w:t>
    </w:r>
    <w:proofErr w:type="spellEnd"/>
    <w:r w:rsidRPr="009C01D3">
      <w:rPr>
        <w:rFonts w:ascii="Cambria" w:hAnsi="Cambria"/>
        <w:sz w:val="18"/>
        <w:szCs w:val="18"/>
      </w:rPr>
      <w:t xml:space="preserve">, </w:t>
    </w:r>
    <w:proofErr w:type="spellStart"/>
    <w:r w:rsidRPr="009C01D3">
      <w:rPr>
        <w:rFonts w:ascii="Cambria" w:hAnsi="Cambria"/>
        <w:sz w:val="18"/>
        <w:szCs w:val="18"/>
      </w:rPr>
      <w:t>Județul</w:t>
    </w:r>
    <w:proofErr w:type="spellEnd"/>
    <w:r w:rsidRPr="009C01D3">
      <w:rPr>
        <w:rFonts w:ascii="Cambria" w:hAnsi="Cambria"/>
        <w:sz w:val="18"/>
        <w:szCs w:val="18"/>
      </w:rPr>
      <w:t xml:space="preserve"> Cluj, Str. </w:t>
    </w:r>
    <w:proofErr w:type="spellStart"/>
    <w:r w:rsidRPr="009C01D3">
      <w:rPr>
        <w:rFonts w:ascii="Cambria" w:hAnsi="Cambria"/>
        <w:sz w:val="18"/>
        <w:szCs w:val="18"/>
      </w:rPr>
      <w:t>Libertății</w:t>
    </w:r>
    <w:proofErr w:type="spellEnd"/>
    <w:r w:rsidRPr="009C01D3">
      <w:rPr>
        <w:rFonts w:ascii="Cambria" w:hAnsi="Cambria"/>
        <w:sz w:val="18"/>
        <w:szCs w:val="18"/>
      </w:rPr>
      <w:t xml:space="preserve">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Telefon</w:t>
    </w:r>
    <w:proofErr w:type="spellEnd"/>
    <w:r w:rsidRPr="009C01D3">
      <w:rPr>
        <w:rFonts w:ascii="Cambria" w:hAnsi="Cambria"/>
        <w:sz w:val="18"/>
        <w:szCs w:val="18"/>
      </w:rPr>
      <w:t>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B55D" w14:textId="77777777" w:rsidR="005850D7" w:rsidRDefault="005850D7" w:rsidP="00B9471A">
      <w:r>
        <w:separator/>
      </w:r>
    </w:p>
  </w:footnote>
  <w:footnote w:type="continuationSeparator" w:id="0">
    <w:p w14:paraId="7FDFBE08" w14:textId="77777777" w:rsidR="005850D7" w:rsidRDefault="005850D7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627C"/>
    <w:multiLevelType w:val="hybridMultilevel"/>
    <w:tmpl w:val="7D28D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A72A1F"/>
    <w:multiLevelType w:val="hybridMultilevel"/>
    <w:tmpl w:val="90A22822"/>
    <w:lvl w:ilvl="0" w:tplc="3B9062C2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C6CA0"/>
    <w:multiLevelType w:val="hybridMultilevel"/>
    <w:tmpl w:val="2C7ACE1E"/>
    <w:lvl w:ilvl="0" w:tplc="2B4C72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44C09"/>
    <w:multiLevelType w:val="hybridMultilevel"/>
    <w:tmpl w:val="50C4EABA"/>
    <w:lvl w:ilvl="0" w:tplc="C9C05FFA">
      <w:numFmt w:val="bullet"/>
      <w:lvlText w:val="—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4261C1"/>
    <w:multiLevelType w:val="hybridMultilevel"/>
    <w:tmpl w:val="E0F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21176">
    <w:abstractNumId w:val="2"/>
  </w:num>
  <w:num w:numId="2" w16cid:durableId="1091702176">
    <w:abstractNumId w:val="4"/>
  </w:num>
  <w:num w:numId="3" w16cid:durableId="178006137">
    <w:abstractNumId w:val="3"/>
  </w:num>
  <w:num w:numId="4" w16cid:durableId="1890915063">
    <w:abstractNumId w:val="0"/>
  </w:num>
  <w:num w:numId="5" w16cid:durableId="136120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0B1D13"/>
    <w:rsid w:val="000C24FB"/>
    <w:rsid w:val="001002FB"/>
    <w:rsid w:val="00126278"/>
    <w:rsid w:val="00144100"/>
    <w:rsid w:val="001524CA"/>
    <w:rsid w:val="001608AA"/>
    <w:rsid w:val="001B7B49"/>
    <w:rsid w:val="001D1643"/>
    <w:rsid w:val="001F2BBE"/>
    <w:rsid w:val="00204A6D"/>
    <w:rsid w:val="002B64FD"/>
    <w:rsid w:val="002C1CFB"/>
    <w:rsid w:val="0035322B"/>
    <w:rsid w:val="003608C5"/>
    <w:rsid w:val="003C157B"/>
    <w:rsid w:val="00421ECC"/>
    <w:rsid w:val="004578F4"/>
    <w:rsid w:val="00476B9A"/>
    <w:rsid w:val="004D31C8"/>
    <w:rsid w:val="004F5E43"/>
    <w:rsid w:val="00513C0D"/>
    <w:rsid w:val="0053279F"/>
    <w:rsid w:val="0054297F"/>
    <w:rsid w:val="005850D7"/>
    <w:rsid w:val="005A0FD1"/>
    <w:rsid w:val="005B3A09"/>
    <w:rsid w:val="00617BCC"/>
    <w:rsid w:val="00622D67"/>
    <w:rsid w:val="0062730F"/>
    <w:rsid w:val="006349FD"/>
    <w:rsid w:val="006C32C7"/>
    <w:rsid w:val="006D3BE7"/>
    <w:rsid w:val="00774C17"/>
    <w:rsid w:val="007D6C0C"/>
    <w:rsid w:val="00853544"/>
    <w:rsid w:val="00865147"/>
    <w:rsid w:val="008C428B"/>
    <w:rsid w:val="00903388"/>
    <w:rsid w:val="009470AD"/>
    <w:rsid w:val="009630A8"/>
    <w:rsid w:val="009A3CCC"/>
    <w:rsid w:val="009C3324"/>
    <w:rsid w:val="00A11937"/>
    <w:rsid w:val="00A154BA"/>
    <w:rsid w:val="00A338EF"/>
    <w:rsid w:val="00AB3D17"/>
    <w:rsid w:val="00AE685E"/>
    <w:rsid w:val="00B55C04"/>
    <w:rsid w:val="00B9471A"/>
    <w:rsid w:val="00BF087A"/>
    <w:rsid w:val="00D17FCF"/>
    <w:rsid w:val="00D359B7"/>
    <w:rsid w:val="00D81101"/>
    <w:rsid w:val="00D86178"/>
    <w:rsid w:val="00DB164D"/>
    <w:rsid w:val="00E03DC8"/>
    <w:rsid w:val="00E06D47"/>
    <w:rsid w:val="00E865B6"/>
    <w:rsid w:val="00EC0931"/>
    <w:rsid w:val="00F10A4B"/>
    <w:rsid w:val="00F54DFE"/>
    <w:rsid w:val="00F920D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2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Sopterean Dan</cp:lastModifiedBy>
  <cp:revision>5</cp:revision>
  <cp:lastPrinted>2024-04-24T08:02:00Z</cp:lastPrinted>
  <dcterms:created xsi:type="dcterms:W3CDTF">2024-04-24T08:00:00Z</dcterms:created>
  <dcterms:modified xsi:type="dcterms:W3CDTF">2024-04-24T08:03:00Z</dcterms:modified>
</cp:coreProperties>
</file>