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1EC5" w14:textId="77777777" w:rsidR="0081670D" w:rsidRPr="0081670D" w:rsidRDefault="0081670D" w:rsidP="0081670D">
      <w:pPr>
        <w:pStyle w:val="Frspaiere"/>
        <w:jc w:val="center"/>
        <w:rPr>
          <w:b/>
          <w:bCs/>
        </w:rPr>
      </w:pPr>
      <w:r w:rsidRPr="0081670D">
        <w:rPr>
          <w:b/>
          <w:bCs/>
        </w:rPr>
        <w:t xml:space="preserve">Acte necesare pentru </w:t>
      </w:r>
      <w:proofErr w:type="spellStart"/>
      <w:r w:rsidRPr="0081670D">
        <w:rPr>
          <w:b/>
          <w:bCs/>
        </w:rPr>
        <w:t>pentru</w:t>
      </w:r>
      <w:proofErr w:type="spellEnd"/>
      <w:r w:rsidRPr="0081670D">
        <w:rPr>
          <w:b/>
          <w:bCs/>
        </w:rPr>
        <w:t xml:space="preserve"> eliberarea CERTIFICATULUI DE ATESTARE A EDIFICĂRII / EXTINDERII / DESFIINȚĂRII CONSTRUCȚIEI</w:t>
      </w:r>
    </w:p>
    <w:p w14:paraId="3D303F7D" w14:textId="77777777" w:rsidR="0081670D" w:rsidRPr="0081670D" w:rsidRDefault="0081670D" w:rsidP="0081670D">
      <w:pPr>
        <w:jc w:val="center"/>
        <w:rPr>
          <w:b/>
          <w:bCs/>
        </w:rPr>
      </w:pPr>
    </w:p>
    <w:p w14:paraId="7F0062AB" w14:textId="77777777" w:rsidR="0081670D" w:rsidRPr="0081670D" w:rsidRDefault="0081670D" w:rsidP="0081670D">
      <w:pPr>
        <w:jc w:val="center"/>
        <w:rPr>
          <w:b/>
          <w:bCs/>
        </w:rPr>
      </w:pPr>
    </w:p>
    <w:p w14:paraId="4CD6262B" w14:textId="77777777" w:rsidR="0081670D" w:rsidRPr="0081670D" w:rsidRDefault="0081670D" w:rsidP="0081670D"/>
    <w:p w14:paraId="4E8316C3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Cerere;</w:t>
      </w:r>
    </w:p>
    <w:p w14:paraId="160D1A33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Proces-verbal de recepție la terminarea lucrărilor*</w:t>
      </w:r>
    </w:p>
    <w:p w14:paraId="0FB2C476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proofErr w:type="spellStart"/>
      <w:r w:rsidRPr="0081670D">
        <w:t>Declaratie</w:t>
      </w:r>
      <w:proofErr w:type="spellEnd"/>
      <w:r w:rsidRPr="0081670D">
        <w:t xml:space="preserve"> valoare finala;</w:t>
      </w:r>
    </w:p>
    <w:p w14:paraId="5827A39B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Dovada plății taxei de recepție;</w:t>
      </w:r>
    </w:p>
    <w:p w14:paraId="03BC48C1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Dovada achitării regularizării taxei;</w:t>
      </w:r>
    </w:p>
    <w:p w14:paraId="693FC69D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Copie act de identitate;</w:t>
      </w:r>
    </w:p>
    <w:p w14:paraId="4EB35F35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Fotografii fațade (min. 4 buc.);</w:t>
      </w:r>
    </w:p>
    <w:p w14:paraId="52585CDA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Certificat de performanta energetica;</w:t>
      </w:r>
    </w:p>
    <w:p w14:paraId="22EF06EA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Referat de buna </w:t>
      </w:r>
      <w:proofErr w:type="spellStart"/>
      <w:r w:rsidRPr="0081670D">
        <w:t>executie</w:t>
      </w:r>
      <w:proofErr w:type="spellEnd"/>
      <w:r w:rsidRPr="0081670D">
        <w:t xml:space="preserve"> </w:t>
      </w:r>
      <w:proofErr w:type="spellStart"/>
      <w:r w:rsidRPr="0081670D">
        <w:t>intocmit</w:t>
      </w:r>
      <w:proofErr w:type="spellEnd"/>
      <w:r w:rsidRPr="0081670D">
        <w:t xml:space="preserve"> de proiectantul </w:t>
      </w:r>
      <w:proofErr w:type="spellStart"/>
      <w:r w:rsidRPr="0081670D">
        <w:t>initial</w:t>
      </w:r>
      <w:proofErr w:type="spellEnd"/>
      <w:r w:rsidRPr="0081670D">
        <w:t>;</w:t>
      </w:r>
    </w:p>
    <w:p w14:paraId="46E9122E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Act de proprietate a terenului (Extras C.F. nu mai vechi de 3 luni, contract de cesiune sau concesiune, P.V. de atribuire și predare a amplasamentului – L. 15 / 2003);</w:t>
      </w:r>
    </w:p>
    <w:p w14:paraId="766B3A03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proofErr w:type="spellStart"/>
      <w:r w:rsidRPr="0081670D">
        <w:t>Autorizatie</w:t>
      </w:r>
      <w:proofErr w:type="spellEnd"/>
      <w:r w:rsidRPr="0081670D">
        <w:t xml:space="preserve"> de construire;</w:t>
      </w:r>
    </w:p>
    <w:p w14:paraId="0A9D73FD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Certificat de urbanism;</w:t>
      </w:r>
    </w:p>
    <w:p w14:paraId="55775DCB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Plan de amplasament și delimitare a imobilului (P.A.D)- semnat de inginer topograf.</w:t>
      </w:r>
    </w:p>
    <w:p w14:paraId="5F560704" w14:textId="239E3C8D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Plan de </w:t>
      </w:r>
      <w:proofErr w:type="spellStart"/>
      <w:r w:rsidRPr="0081670D">
        <w:t>incadrare</w:t>
      </w:r>
      <w:proofErr w:type="spellEnd"/>
      <w:r w:rsidRPr="0081670D">
        <w:t xml:space="preserve"> in zona (</w:t>
      </w:r>
      <w:r>
        <w:t xml:space="preserve">copie după planul </w:t>
      </w:r>
      <w:r w:rsidRPr="0081670D">
        <w:t>vizat de Primăria Comunei Apahida);</w:t>
      </w:r>
    </w:p>
    <w:p w14:paraId="02580F3B" w14:textId="5A91189B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Plan de </w:t>
      </w:r>
      <w:proofErr w:type="spellStart"/>
      <w:r w:rsidRPr="0081670D">
        <w:t>situatie</w:t>
      </w:r>
      <w:proofErr w:type="spellEnd"/>
      <w:r w:rsidRPr="0081670D">
        <w:t xml:space="preserve"> (</w:t>
      </w:r>
      <w:r>
        <w:t xml:space="preserve">copie după planul </w:t>
      </w:r>
      <w:r w:rsidRPr="0081670D">
        <w:t xml:space="preserve">vizat de Primăria Comunei Apahida); </w:t>
      </w:r>
    </w:p>
    <w:p w14:paraId="074CF7B2" w14:textId="4C7A9EF8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Plan demisol/parter/mansarda + </w:t>
      </w:r>
      <w:proofErr w:type="spellStart"/>
      <w:r w:rsidRPr="0081670D">
        <w:t>fatade</w:t>
      </w:r>
      <w:proofErr w:type="spellEnd"/>
      <w:r w:rsidRPr="0081670D">
        <w:t xml:space="preserve"> (</w:t>
      </w:r>
      <w:r>
        <w:t xml:space="preserve">copie după planșele </w:t>
      </w:r>
      <w:r w:rsidRPr="0081670D">
        <w:t>vizate de Primăria Comunei Apahida);</w:t>
      </w:r>
    </w:p>
    <w:p w14:paraId="2EC7100E" w14:textId="0E5DD923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Dispoziții de șantier (</w:t>
      </w:r>
      <w:r>
        <w:t xml:space="preserve">copie dispoziții </w:t>
      </w:r>
      <w:r w:rsidRPr="0081670D">
        <w:t>vizate de Primăria Comunei Apahida) – dacă este cazul;</w:t>
      </w:r>
    </w:p>
    <w:p w14:paraId="25BFAFE3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Adeverință achitare taxe Inspectoratul De Stat In </w:t>
      </w:r>
      <w:proofErr w:type="spellStart"/>
      <w:r w:rsidRPr="0081670D">
        <w:t>Constructii</w:t>
      </w:r>
      <w:proofErr w:type="spellEnd"/>
      <w:r w:rsidRPr="0081670D">
        <w:t>;</w:t>
      </w:r>
    </w:p>
    <w:p w14:paraId="45CB54A5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 xml:space="preserve">Referat diriginte de </w:t>
      </w:r>
      <w:proofErr w:type="spellStart"/>
      <w:r w:rsidRPr="0081670D">
        <w:t>santier</w:t>
      </w:r>
      <w:proofErr w:type="spellEnd"/>
      <w:r w:rsidRPr="0081670D">
        <w:t>;</w:t>
      </w:r>
    </w:p>
    <w:p w14:paraId="247B107A" w14:textId="77777777" w:rsidR="0081670D" w:rsidRPr="0081670D" w:rsidRDefault="0081670D" w:rsidP="0081670D">
      <w:pPr>
        <w:pStyle w:val="Listparagraf"/>
        <w:numPr>
          <w:ilvl w:val="0"/>
          <w:numId w:val="1"/>
        </w:numPr>
        <w:spacing w:after="160" w:line="276" w:lineRule="auto"/>
        <w:ind w:left="567"/>
      </w:pPr>
      <w:r w:rsidRPr="0081670D">
        <w:t>Dovada branșării la utilități (Apă, Gaze, Energie Electrică).</w:t>
      </w:r>
    </w:p>
    <w:p w14:paraId="2033E1E7" w14:textId="77777777" w:rsidR="0081670D" w:rsidRPr="0081670D" w:rsidRDefault="0081670D" w:rsidP="0081670D">
      <w:pPr>
        <w:ind w:left="360"/>
      </w:pPr>
    </w:p>
    <w:p w14:paraId="016E1CA2" w14:textId="77777777" w:rsidR="0081670D" w:rsidRPr="0081670D" w:rsidRDefault="0081670D" w:rsidP="0081670D">
      <w:pPr>
        <w:ind w:left="360"/>
      </w:pPr>
    </w:p>
    <w:p w14:paraId="784D31CA" w14:textId="77777777" w:rsidR="0081670D" w:rsidRPr="0081670D" w:rsidRDefault="0081670D" w:rsidP="0081670D">
      <w:pPr>
        <w:ind w:left="360"/>
      </w:pPr>
    </w:p>
    <w:p w14:paraId="447C0267" w14:textId="77777777" w:rsidR="0081670D" w:rsidRPr="0081670D" w:rsidRDefault="0081670D" w:rsidP="0081670D">
      <w:pPr>
        <w:ind w:left="360"/>
      </w:pPr>
    </w:p>
    <w:p w14:paraId="6474FDB6" w14:textId="77777777" w:rsidR="0081670D" w:rsidRPr="0081670D" w:rsidRDefault="0081670D" w:rsidP="0081670D">
      <w:pPr>
        <w:ind w:left="360"/>
      </w:pPr>
      <w:r w:rsidRPr="0081670D">
        <w:t>_______________________</w:t>
      </w:r>
    </w:p>
    <w:p w14:paraId="77361637" w14:textId="77777777" w:rsidR="0081670D" w:rsidRPr="0081670D" w:rsidRDefault="0081670D" w:rsidP="0081670D">
      <w:pPr>
        <w:ind w:left="360"/>
        <w:rPr>
          <w:i/>
          <w:iCs/>
        </w:rPr>
      </w:pPr>
      <w:r w:rsidRPr="0081670D">
        <w:t>*</w:t>
      </w:r>
      <w:r w:rsidRPr="0081670D">
        <w:rPr>
          <w:i/>
          <w:iCs/>
        </w:rPr>
        <w:t>(întocmit de către dirigintele de șantier, conform H.G. 343 din 2017, art. 11) – va conține obligatoriu reprezentant din partea investitorului, reprezentant din partea administrației publice locale, 1-3 specialiști în domeniul lucrărilor de construcții din partea investitorului</w:t>
      </w:r>
    </w:p>
    <w:p w14:paraId="0B69F39B" w14:textId="77777777" w:rsidR="009A7D3D" w:rsidRPr="0081670D" w:rsidRDefault="009A7D3D"/>
    <w:sectPr w:rsidR="009A7D3D" w:rsidRPr="0081670D" w:rsidSect="0081670D"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113D" w14:textId="77777777" w:rsidR="00D45279" w:rsidRDefault="00D45279" w:rsidP="0081670D">
      <w:r>
        <w:separator/>
      </w:r>
    </w:p>
  </w:endnote>
  <w:endnote w:type="continuationSeparator" w:id="0">
    <w:p w14:paraId="7312A199" w14:textId="77777777" w:rsidR="00D45279" w:rsidRDefault="00D45279" w:rsidP="008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904D" w14:textId="77777777" w:rsidR="00D45279" w:rsidRDefault="00D45279" w:rsidP="0081670D">
      <w:r>
        <w:separator/>
      </w:r>
    </w:p>
  </w:footnote>
  <w:footnote w:type="continuationSeparator" w:id="0">
    <w:p w14:paraId="2A392134" w14:textId="77777777" w:rsidR="00D45279" w:rsidRDefault="00D45279" w:rsidP="0081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A1F"/>
    <w:multiLevelType w:val="hybridMultilevel"/>
    <w:tmpl w:val="90A22822"/>
    <w:lvl w:ilvl="0" w:tplc="3B9062C2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0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0D"/>
    <w:rsid w:val="00361CD1"/>
    <w:rsid w:val="00407745"/>
    <w:rsid w:val="0081670D"/>
    <w:rsid w:val="0099586F"/>
    <w:rsid w:val="009A7D3D"/>
    <w:rsid w:val="00D4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A387"/>
  <w15:chartTrackingRefBased/>
  <w15:docId w15:val="{8C24588A-55EE-49B9-9D34-C82913E6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6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6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6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6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6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6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6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67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67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67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67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67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6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670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67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67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67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670D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167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81670D"/>
    <w:rPr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167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81670D"/>
    <w:rPr>
      <w:lang w:val="en-US"/>
      <w14:ligatures w14:val="none"/>
    </w:rPr>
  </w:style>
  <w:style w:type="paragraph" w:styleId="Frspaiere">
    <w:name w:val="No Spacing"/>
    <w:uiPriority w:val="1"/>
    <w:qFormat/>
    <w:rsid w:val="0081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Sopterean Dan</dc:creator>
  <cp:keywords/>
  <dc:description/>
  <cp:lastModifiedBy>Sopterean Dan</cp:lastModifiedBy>
  <cp:revision>1</cp:revision>
  <dcterms:created xsi:type="dcterms:W3CDTF">2025-04-09T10:48:00Z</dcterms:created>
  <dcterms:modified xsi:type="dcterms:W3CDTF">2025-04-09T10:50:00Z</dcterms:modified>
</cp:coreProperties>
</file>